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37" w:rsidRPr="003F3637" w:rsidRDefault="003F3637" w:rsidP="003C6947">
      <w:pPr>
        <w:suppressAutoHyphens/>
        <w:spacing w:after="0" w:line="240" w:lineRule="auto"/>
        <w:jc w:val="right"/>
        <w:rPr>
          <w:rFonts w:eastAsia="Times New Roman" w:cs="Times New Roman"/>
          <w:szCs w:val="28"/>
        </w:rPr>
      </w:pPr>
      <w:r w:rsidRPr="003F3637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B5ED22" wp14:editId="20570A38">
            <wp:simplePos x="0" y="0"/>
            <wp:positionH relativeFrom="column">
              <wp:posOffset>2560930</wp:posOffset>
            </wp:positionH>
            <wp:positionV relativeFrom="margin">
              <wp:posOffset>-534010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37" w:rsidRPr="003F3637" w:rsidRDefault="003F3637" w:rsidP="003F3637">
      <w:pPr>
        <w:suppressAutoHyphens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F3637" w:rsidRPr="003F3637" w:rsidRDefault="003F3637" w:rsidP="003F3637">
      <w:pPr>
        <w:tabs>
          <w:tab w:val="center" w:pos="4535"/>
          <w:tab w:val="right" w:pos="9071"/>
        </w:tabs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3F3637">
        <w:rPr>
          <w:rFonts w:eastAsia="Times New Roman" w:cs="Times New Roman"/>
          <w:szCs w:val="28"/>
        </w:rPr>
        <w:t>МУНИЦИПАЛЬНОЕ ОБРАЗОВАНИЕ</w:t>
      </w:r>
      <w:r>
        <w:rPr>
          <w:rFonts w:eastAsia="Times New Roman" w:cs="Times New Roman"/>
          <w:szCs w:val="28"/>
        </w:rPr>
        <w:tab/>
      </w: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F3637">
        <w:rPr>
          <w:rFonts w:eastAsia="Times New Roman" w:cs="Times New Roman"/>
          <w:szCs w:val="28"/>
        </w:rPr>
        <w:t>ХАНТЫ-МАНСИЙСКИЙ РАЙОН</w:t>
      </w: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F3637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F3637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F3637" w:rsidRPr="003F3637" w:rsidRDefault="003F3637" w:rsidP="003F363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3F3637">
        <w:rPr>
          <w:rFonts w:eastAsia="Times New Roman" w:cs="Times New Roman"/>
          <w:b/>
          <w:szCs w:val="28"/>
        </w:rPr>
        <w:t>Р А С П О Р Я Ж Е Н И Е</w:t>
      </w:r>
    </w:p>
    <w:p w:rsidR="003F3637" w:rsidRPr="003F3637" w:rsidRDefault="003F3637" w:rsidP="003F3637">
      <w:pPr>
        <w:spacing w:after="0" w:line="240" w:lineRule="auto"/>
        <w:rPr>
          <w:rFonts w:eastAsia="Times New Roman" w:cs="Times New Roman"/>
          <w:szCs w:val="28"/>
        </w:rPr>
      </w:pPr>
    </w:p>
    <w:p w:rsidR="003F3637" w:rsidRPr="003F3637" w:rsidRDefault="003F3637" w:rsidP="003F3637">
      <w:pPr>
        <w:spacing w:after="0" w:line="240" w:lineRule="auto"/>
        <w:rPr>
          <w:rFonts w:eastAsia="Times New Roman" w:cs="Times New Roman"/>
          <w:szCs w:val="28"/>
        </w:rPr>
      </w:pPr>
      <w:r w:rsidRPr="003F3637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24.04.2017</w:t>
      </w:r>
      <w:r w:rsidRPr="003F3637">
        <w:rPr>
          <w:rFonts w:eastAsia="Times New Roman" w:cs="Times New Roman"/>
          <w:szCs w:val="28"/>
        </w:rPr>
        <w:t xml:space="preserve">                                                        </w:t>
      </w:r>
      <w:r>
        <w:rPr>
          <w:rFonts w:eastAsia="Times New Roman" w:cs="Times New Roman"/>
          <w:szCs w:val="28"/>
        </w:rPr>
        <w:t xml:space="preserve">                            </w:t>
      </w:r>
      <w:r w:rsidRPr="003F3637">
        <w:rPr>
          <w:rFonts w:eastAsia="Times New Roman" w:cs="Times New Roman"/>
          <w:szCs w:val="28"/>
        </w:rPr>
        <w:t xml:space="preserve">        № </w:t>
      </w:r>
      <w:r>
        <w:rPr>
          <w:rFonts w:eastAsia="Times New Roman" w:cs="Times New Roman"/>
          <w:szCs w:val="28"/>
        </w:rPr>
        <w:t>406-р</w:t>
      </w:r>
    </w:p>
    <w:p w:rsidR="003F3637" w:rsidRPr="003F3637" w:rsidRDefault="003F3637" w:rsidP="003F3637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F3637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3F3637" w:rsidRDefault="003F3637" w:rsidP="003F363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Об утверждении Положения</w:t>
      </w:r>
    </w:p>
    <w:p w:rsidR="003F3637" w:rsidRDefault="003F3637" w:rsidP="003F363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об отделе специальных </w:t>
      </w:r>
    </w:p>
    <w:p w:rsidR="003F3637" w:rsidRDefault="003F3637" w:rsidP="003F363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мероприятий администрации</w:t>
      </w: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Ханты-Мансийского района</w:t>
      </w: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F3637" w:rsidRPr="003F3637" w:rsidRDefault="003F3637" w:rsidP="003F363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F3637" w:rsidRPr="003F3637" w:rsidRDefault="003F3637" w:rsidP="003F3637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3637">
        <w:rPr>
          <w:rFonts w:eastAsia="Times New Roman" w:cs="Times New Roman"/>
          <w:szCs w:val="28"/>
          <w:lang w:eastAsia="ru-RU"/>
        </w:rPr>
        <w:t xml:space="preserve">Глава Ханты-Мансийского района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К.Р.Минулин</w:t>
      </w:r>
      <w:proofErr w:type="spellEnd"/>
    </w:p>
    <w:p w:rsidR="003F3637" w:rsidRPr="003F3637" w:rsidRDefault="003F3637" w:rsidP="003F36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467B80" w:rsidRDefault="00467B80"/>
    <w:sectPr w:rsidR="00467B80" w:rsidSect="002A0C43">
      <w:headerReference w:type="default" r:id="rId7"/>
      <w:pgSz w:w="11906" w:h="16838" w:code="9"/>
      <w:pgMar w:top="1418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92" w:rsidRDefault="00617392" w:rsidP="003F3637">
      <w:pPr>
        <w:spacing w:after="0" w:line="240" w:lineRule="auto"/>
      </w:pPr>
      <w:r>
        <w:separator/>
      </w:r>
    </w:p>
  </w:endnote>
  <w:endnote w:type="continuationSeparator" w:id="0">
    <w:p w:rsidR="00617392" w:rsidRDefault="00617392" w:rsidP="003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92" w:rsidRDefault="00617392" w:rsidP="003F3637">
      <w:pPr>
        <w:spacing w:after="0" w:line="240" w:lineRule="auto"/>
      </w:pPr>
      <w:r>
        <w:separator/>
      </w:r>
    </w:p>
  </w:footnote>
  <w:footnote w:type="continuationSeparator" w:id="0">
    <w:p w:rsidR="00617392" w:rsidRDefault="00617392" w:rsidP="003F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47" w:rsidRDefault="003C6947" w:rsidP="003C6947">
    <w:pPr>
      <w:pStyle w:val="a3"/>
      <w:tabs>
        <w:tab w:val="clear" w:pos="4677"/>
        <w:tab w:val="clear" w:pos="9355"/>
        <w:tab w:val="left" w:pos="7661"/>
      </w:tabs>
    </w:pPr>
    <w:r>
      <w:tab/>
      <w:t>ДСП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B"/>
    <w:rsid w:val="00066375"/>
    <w:rsid w:val="003B4C8A"/>
    <w:rsid w:val="003C6947"/>
    <w:rsid w:val="003F3637"/>
    <w:rsid w:val="00467B80"/>
    <w:rsid w:val="00617392"/>
    <w:rsid w:val="00644DC1"/>
    <w:rsid w:val="00AB167B"/>
    <w:rsid w:val="00E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6200-F02C-4398-A036-DB09311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637"/>
  </w:style>
  <w:style w:type="paragraph" w:styleId="a5">
    <w:name w:val="footer"/>
    <w:basedOn w:val="a"/>
    <w:link w:val="a6"/>
    <w:uiPriority w:val="99"/>
    <w:unhideWhenUsed/>
    <w:rsid w:val="003F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637"/>
  </w:style>
  <w:style w:type="paragraph" w:styleId="a7">
    <w:name w:val="Balloon Text"/>
    <w:basedOn w:val="a"/>
    <w:link w:val="a8"/>
    <w:uiPriority w:val="99"/>
    <w:semiHidden/>
    <w:unhideWhenUsed/>
    <w:rsid w:val="003F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3</cp:revision>
  <cp:lastPrinted>2017-04-24T06:32:00Z</cp:lastPrinted>
  <dcterms:created xsi:type="dcterms:W3CDTF">2017-04-24T06:11:00Z</dcterms:created>
  <dcterms:modified xsi:type="dcterms:W3CDTF">2017-04-24T06:32:00Z</dcterms:modified>
</cp:coreProperties>
</file>