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07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820"/>
      </w:tblGrid>
      <w:tr w:rsidR="00E35131" w:rsidRPr="00933810" w:rsidTr="00A37435">
        <w:tc>
          <w:tcPr>
            <w:tcW w:w="4258" w:type="dxa"/>
          </w:tcPr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Ханты-Мансийского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автономного округа – Югры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8250A4" w:rsidRPr="003B0EBC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3B0EBC">
              <w:rPr>
                <w:rFonts w:asciiTheme="majorHAnsi" w:hAnsiTheme="majorHAnsi" w:cs="Courier New"/>
                <w:b/>
                <w:color w:val="0000FF"/>
              </w:rPr>
              <w:t>Комитет по финансам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3B0EBC">
              <w:rPr>
                <w:rFonts w:asciiTheme="majorHAnsi" w:hAnsiTheme="majorHAnsi" w:cs="Courier New"/>
                <w:b/>
                <w:color w:val="0000FF"/>
              </w:rPr>
              <w:t>администрации</w:t>
            </w:r>
          </w:p>
          <w:p w:rsidR="008250A4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3B0EBC">
              <w:rPr>
                <w:rFonts w:asciiTheme="majorHAnsi" w:hAnsiTheme="majorHAnsi" w:cs="Courier New"/>
                <w:b/>
                <w:color w:val="0000FF"/>
              </w:rPr>
              <w:t>Ханты-Мансийского района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>
              <w:rPr>
                <w:rFonts w:asciiTheme="majorHAnsi" w:hAnsiTheme="majorHAnsi" w:cs="Courier New"/>
                <w:b/>
                <w:color w:val="0000FF"/>
              </w:rPr>
              <w:t>(Комитет по финансам АХМР)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628002, г. Ханты-Мансийск,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ул. Гагарина, 214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Тел. 35-27-73, т/ф. 35-27-74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E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-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mail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: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komitet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@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http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://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www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</w:p>
          <w:p w:rsidR="00E35131" w:rsidRPr="00297A80" w:rsidRDefault="00E35131" w:rsidP="00493879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35131" w:rsidRPr="00933810" w:rsidTr="00A37435">
        <w:tc>
          <w:tcPr>
            <w:tcW w:w="4258" w:type="dxa"/>
          </w:tcPr>
          <w:p w:rsidR="00E35131" w:rsidRPr="00297A80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A37435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C49D2D" wp14:editId="6FCEC3F3">
            <wp:simplePos x="0" y="0"/>
            <wp:positionH relativeFrom="column">
              <wp:posOffset>835660</wp:posOffset>
            </wp:positionH>
            <wp:positionV relativeFrom="paragraph">
              <wp:posOffset>-3915732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343FF5" w:rsidRDefault="008250A4" w:rsidP="008250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3" w:name="EdsBorder"/>
            <w:r w:rsidRPr="008250A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r w:rsidR="00624276"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5E1C6A8" wp14:editId="318EDFBE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EE6B1"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624276" w:rsidRPr="00FB7756" w:rsidRDefault="00493879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Т.Ю.Горелик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297A80"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Pr="00343BF0">
        <w:rPr>
          <w:b w:val="0"/>
          <w:sz w:val="20"/>
          <w:szCs w:val="20"/>
        </w:rPr>
        <w:t>0-</w:t>
      </w:r>
    </w:p>
    <w:sectPr w:rsidR="00886731" w:rsidRPr="00886731" w:rsidSect="00B711F7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88" w:rsidRDefault="00827A88" w:rsidP="00617B40">
      <w:pPr>
        <w:spacing w:after="0" w:line="240" w:lineRule="auto"/>
      </w:pPr>
      <w:r>
        <w:separator/>
      </w:r>
    </w:p>
  </w:endnote>
  <w:end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88" w:rsidRDefault="00827A88" w:rsidP="00617B40">
      <w:pPr>
        <w:spacing w:after="0" w:line="240" w:lineRule="auto"/>
      </w:pPr>
      <w:r>
        <w:separator/>
      </w:r>
    </w:p>
  </w:footnote>
  <w:foot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50A4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37435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11F7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B309-45FB-4A22-BAF3-16C5BD05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2018-06-18T08:35:00Z</dcterms:created>
  <dcterms:modified xsi:type="dcterms:W3CDTF">2018-06-19T06:29:00Z</dcterms:modified>
</cp:coreProperties>
</file>