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63D9" w:rsidRPr="00AD052A" w:rsidRDefault="009A63D9" w:rsidP="009A63D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  <w:r w:rsidRPr="00AD052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7A0AC532" wp14:editId="0A3C09E6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A63D9" w:rsidRPr="00AD052A" w:rsidRDefault="009A63D9" w:rsidP="009A63D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A63D9" w:rsidRPr="00AD052A" w:rsidRDefault="009A63D9" w:rsidP="009A63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D052A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ХАНТЫ-МАНСИЙСКИЙ </w:t>
      </w:r>
    </w:p>
    <w:p w:rsidR="009A63D9" w:rsidRPr="00AD052A" w:rsidRDefault="009A63D9" w:rsidP="009A63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D052A">
        <w:rPr>
          <w:rFonts w:ascii="Times New Roman" w:eastAsia="Times New Roman" w:hAnsi="Times New Roman" w:cs="Times New Roman"/>
          <w:sz w:val="28"/>
          <w:szCs w:val="28"/>
        </w:rPr>
        <w:t>МУНИЦИПАЛЬНЫЙ РАЙОН</w:t>
      </w:r>
    </w:p>
    <w:p w:rsidR="009A63D9" w:rsidRPr="00AD052A" w:rsidRDefault="009A63D9" w:rsidP="009A63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D052A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9A63D9" w:rsidRPr="00AD052A" w:rsidRDefault="009A63D9" w:rsidP="009A63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A63D9" w:rsidRPr="00AD052A" w:rsidRDefault="009A63D9" w:rsidP="009A63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D052A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9A63D9" w:rsidRPr="00AD052A" w:rsidRDefault="009A63D9" w:rsidP="009A63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A63D9" w:rsidRPr="00AD052A" w:rsidRDefault="009A63D9" w:rsidP="009A63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D052A">
        <w:rPr>
          <w:rFonts w:ascii="Times New Roman" w:eastAsia="Times New Roman" w:hAnsi="Times New Roman" w:cs="Times New Roman"/>
          <w:b/>
          <w:sz w:val="28"/>
          <w:szCs w:val="28"/>
        </w:rPr>
        <w:t>Р А С П О Р Я Ж Е Н И Е</w:t>
      </w:r>
    </w:p>
    <w:p w:rsidR="009A63D9" w:rsidRPr="00AD052A" w:rsidRDefault="009A63D9" w:rsidP="009A63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A63D9" w:rsidRPr="00EA1812" w:rsidRDefault="009A63D9" w:rsidP="009A63D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A1812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F94CC5">
        <w:rPr>
          <w:rFonts w:ascii="Times New Roman" w:eastAsia="Times New Roman" w:hAnsi="Times New Roman" w:cs="Times New Roman"/>
          <w:sz w:val="28"/>
          <w:szCs w:val="28"/>
        </w:rPr>
        <w:t>27.03.2025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A1812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="00F94CC5">
        <w:rPr>
          <w:rFonts w:ascii="Times New Roman" w:eastAsia="Times New Roman" w:hAnsi="Times New Roman" w:cs="Times New Roman"/>
          <w:sz w:val="28"/>
          <w:szCs w:val="28"/>
        </w:rPr>
        <w:t xml:space="preserve">                      </w:t>
      </w:r>
      <w:r w:rsidRPr="00EA181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F94CC5">
        <w:rPr>
          <w:rFonts w:ascii="Times New Roman" w:eastAsia="Times New Roman" w:hAnsi="Times New Roman" w:cs="Times New Roman"/>
          <w:sz w:val="28"/>
          <w:szCs w:val="28"/>
        </w:rPr>
        <w:t xml:space="preserve"> 73-р</w:t>
      </w:r>
      <w:r w:rsidRPr="00EA181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9A63D9" w:rsidRPr="00EA1812" w:rsidRDefault="009A63D9" w:rsidP="009A63D9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EA1812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:rsidR="009A63D9" w:rsidRDefault="009A63D9" w:rsidP="009A63D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A63D9" w:rsidRPr="009A63D9" w:rsidRDefault="009A63D9" w:rsidP="009A63D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A63D9" w:rsidRDefault="004E5AD3" w:rsidP="00AF6B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</w:t>
      </w:r>
    </w:p>
    <w:p w:rsidR="009A63D9" w:rsidRDefault="004E5AD3" w:rsidP="00AF6B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распоряжение администрации </w:t>
      </w:r>
    </w:p>
    <w:p w:rsidR="004E5AD3" w:rsidRDefault="004E5AD3" w:rsidP="00AF6B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9A63D9" w:rsidRDefault="004E5AD3" w:rsidP="00AF6B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</w:t>
      </w:r>
      <w:r w:rsidR="00AF6BF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.0</w:t>
      </w:r>
      <w:r w:rsidR="00AF6BFE">
        <w:rPr>
          <w:rFonts w:ascii="Times New Roman" w:hAnsi="Times New Roman" w:cs="Times New Roman"/>
          <w:sz w:val="28"/>
          <w:szCs w:val="28"/>
        </w:rPr>
        <w:t>4.2022</w:t>
      </w:r>
      <w:r>
        <w:rPr>
          <w:rFonts w:ascii="Times New Roman" w:hAnsi="Times New Roman" w:cs="Times New Roman"/>
          <w:sz w:val="28"/>
          <w:szCs w:val="28"/>
        </w:rPr>
        <w:t xml:space="preserve"> № 4</w:t>
      </w:r>
      <w:r w:rsidR="00AF6BFE">
        <w:rPr>
          <w:rFonts w:ascii="Times New Roman" w:hAnsi="Times New Roman" w:cs="Times New Roman"/>
          <w:sz w:val="28"/>
          <w:szCs w:val="28"/>
        </w:rPr>
        <w:t>98</w:t>
      </w:r>
      <w:r>
        <w:rPr>
          <w:rFonts w:ascii="Times New Roman" w:hAnsi="Times New Roman" w:cs="Times New Roman"/>
          <w:sz w:val="28"/>
          <w:szCs w:val="28"/>
        </w:rPr>
        <w:t xml:space="preserve">-р </w:t>
      </w:r>
    </w:p>
    <w:p w:rsidR="009A63D9" w:rsidRDefault="004E5AD3" w:rsidP="00AF6B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AF6BFE" w:rsidRPr="00AF6BFE">
        <w:rPr>
          <w:rFonts w:ascii="Times New Roman" w:eastAsia="Calibri" w:hAnsi="Times New Roman" w:cs="Times New Roman"/>
          <w:sz w:val="28"/>
          <w:szCs w:val="28"/>
        </w:rPr>
        <w:t>Об утверждении</w:t>
      </w:r>
      <w:r w:rsidR="009A63D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F6BFE" w:rsidRPr="00AF6BFE">
        <w:rPr>
          <w:rFonts w:ascii="Times New Roman" w:eastAsia="Calibri" w:hAnsi="Times New Roman" w:cs="Times New Roman"/>
          <w:sz w:val="28"/>
          <w:szCs w:val="28"/>
        </w:rPr>
        <w:t xml:space="preserve">инструкции </w:t>
      </w:r>
    </w:p>
    <w:p w:rsidR="00AF6BFE" w:rsidRDefault="00AF6BFE" w:rsidP="00AF6B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6BFE">
        <w:rPr>
          <w:rFonts w:ascii="Times New Roman" w:eastAsia="Calibri" w:hAnsi="Times New Roman" w:cs="Times New Roman"/>
          <w:sz w:val="28"/>
          <w:szCs w:val="28"/>
        </w:rPr>
        <w:t xml:space="preserve">о пропускном и внутриобъектовом </w:t>
      </w:r>
    </w:p>
    <w:p w:rsidR="00AF6BFE" w:rsidRDefault="00AF6BFE" w:rsidP="00AF6B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AF6BFE">
        <w:rPr>
          <w:rFonts w:ascii="Times New Roman" w:eastAsia="Calibri" w:hAnsi="Times New Roman" w:cs="Times New Roman"/>
          <w:sz w:val="28"/>
          <w:szCs w:val="28"/>
        </w:rPr>
        <w:t>режимах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F6BFE">
        <w:rPr>
          <w:rFonts w:ascii="Times New Roman" w:eastAsia="Calibri" w:hAnsi="Times New Roman" w:cs="Times New Roman"/>
          <w:sz w:val="28"/>
          <w:szCs w:val="28"/>
        </w:rPr>
        <w:t xml:space="preserve">в служебных помещениях, </w:t>
      </w:r>
    </w:p>
    <w:p w:rsidR="00921376" w:rsidRPr="00921376" w:rsidRDefault="00AF6BFE" w:rsidP="00AF6BF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F6BFE">
        <w:rPr>
          <w:rFonts w:ascii="Times New Roman" w:eastAsia="Calibri" w:hAnsi="Times New Roman" w:cs="Times New Roman"/>
          <w:sz w:val="28"/>
          <w:szCs w:val="28"/>
        </w:rPr>
        <w:t xml:space="preserve">выделенных для обработки </w:t>
      </w:r>
      <w:r w:rsidRPr="00AF6BFE">
        <w:rPr>
          <w:rFonts w:ascii="Times New Roman" w:eastAsia="Calibri" w:hAnsi="Times New Roman" w:cs="Times New Roman"/>
          <w:sz w:val="28"/>
          <w:szCs w:val="28"/>
        </w:rPr>
        <w:br/>
        <w:t>персональных данных</w:t>
      </w:r>
      <w:r w:rsidR="004E5AD3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4E5AD3" w:rsidRDefault="004E5AD3" w:rsidP="00AF6BFE">
      <w:pPr>
        <w:spacing w:after="0" w:line="240" w:lineRule="auto"/>
        <w:rPr>
          <w:sz w:val="28"/>
          <w:szCs w:val="28"/>
        </w:rPr>
      </w:pPr>
    </w:p>
    <w:p w:rsidR="004E5AD3" w:rsidRDefault="004E5AD3" w:rsidP="009A63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5AD3">
        <w:rPr>
          <w:rFonts w:ascii="Times New Roman" w:hAnsi="Times New Roman" w:cs="Times New Roman"/>
          <w:sz w:val="28"/>
          <w:szCs w:val="28"/>
        </w:rPr>
        <w:t>В целях приведен</w:t>
      </w:r>
      <w:r>
        <w:rPr>
          <w:rFonts w:ascii="Times New Roman" w:hAnsi="Times New Roman" w:cs="Times New Roman"/>
          <w:sz w:val="28"/>
          <w:szCs w:val="28"/>
        </w:rPr>
        <w:t>ия муниципальных правовых актов</w:t>
      </w:r>
      <w:r>
        <w:rPr>
          <w:rFonts w:ascii="Times New Roman" w:hAnsi="Times New Roman" w:cs="Times New Roman"/>
          <w:sz w:val="28"/>
          <w:szCs w:val="28"/>
        </w:rPr>
        <w:br/>
      </w:r>
      <w:r w:rsidR="00B0066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4E5AD3">
        <w:rPr>
          <w:rFonts w:ascii="Times New Roman" w:hAnsi="Times New Roman" w:cs="Times New Roman"/>
          <w:sz w:val="28"/>
          <w:szCs w:val="28"/>
        </w:rPr>
        <w:t>Ханты-М</w:t>
      </w:r>
      <w:r w:rsidR="00D710BE">
        <w:rPr>
          <w:rFonts w:ascii="Times New Roman" w:hAnsi="Times New Roman" w:cs="Times New Roman"/>
          <w:sz w:val="28"/>
          <w:szCs w:val="28"/>
        </w:rPr>
        <w:t>ансийского района в соответствие</w:t>
      </w:r>
      <w:r w:rsidRPr="004E5AD3">
        <w:rPr>
          <w:rFonts w:ascii="Times New Roman" w:hAnsi="Times New Roman" w:cs="Times New Roman"/>
          <w:sz w:val="28"/>
          <w:szCs w:val="28"/>
        </w:rPr>
        <w:t xml:space="preserve"> </w:t>
      </w:r>
      <w:r w:rsidR="00B06AAA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Pr="004E5AD3">
        <w:rPr>
          <w:rFonts w:ascii="Times New Roman" w:hAnsi="Times New Roman" w:cs="Times New Roman"/>
          <w:sz w:val="28"/>
          <w:szCs w:val="28"/>
        </w:rPr>
        <w:t xml:space="preserve">с действующим законодательством, руководствуясь статьей 32 </w:t>
      </w:r>
      <w:r w:rsidR="00EF1373">
        <w:rPr>
          <w:rFonts w:ascii="Times New Roman" w:hAnsi="Times New Roman" w:cs="Times New Roman"/>
          <w:sz w:val="28"/>
          <w:szCs w:val="28"/>
        </w:rPr>
        <w:t>Устава Ханты-Мансийского района,  в</w:t>
      </w:r>
      <w:r w:rsidRPr="004E5AD3">
        <w:rPr>
          <w:rFonts w:ascii="Times New Roman" w:hAnsi="Times New Roman" w:cs="Times New Roman"/>
          <w:sz w:val="28"/>
          <w:szCs w:val="28"/>
        </w:rPr>
        <w:t>нести в распоряжение администрации</w:t>
      </w:r>
      <w:r w:rsidR="007729D7">
        <w:rPr>
          <w:rFonts w:ascii="Times New Roman" w:hAnsi="Times New Roman" w:cs="Times New Roman"/>
          <w:sz w:val="28"/>
          <w:szCs w:val="28"/>
        </w:rPr>
        <w:t xml:space="preserve"> </w:t>
      </w:r>
      <w:r w:rsidRPr="004E5AD3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AF6BFE">
        <w:rPr>
          <w:rFonts w:ascii="Times New Roman" w:hAnsi="Times New Roman" w:cs="Times New Roman"/>
          <w:sz w:val="28"/>
          <w:szCs w:val="28"/>
        </w:rPr>
        <w:t>от 22.04.2022 № 498-р «</w:t>
      </w:r>
      <w:r w:rsidR="00AF6BFE" w:rsidRPr="00AF6BFE">
        <w:rPr>
          <w:rFonts w:ascii="Times New Roman" w:eastAsia="Calibri" w:hAnsi="Times New Roman" w:cs="Times New Roman"/>
          <w:sz w:val="28"/>
          <w:szCs w:val="28"/>
        </w:rPr>
        <w:t>Об утверждении</w:t>
      </w:r>
      <w:r w:rsidR="00AF6BF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F6BFE" w:rsidRPr="00AF6BFE">
        <w:rPr>
          <w:rFonts w:ascii="Times New Roman" w:eastAsia="Calibri" w:hAnsi="Times New Roman" w:cs="Times New Roman"/>
          <w:sz w:val="28"/>
          <w:szCs w:val="28"/>
        </w:rPr>
        <w:t>инструкции о пропускном и внутриобъектовом режимах</w:t>
      </w:r>
      <w:r w:rsidR="00AF6BFE">
        <w:rPr>
          <w:rFonts w:ascii="Times New Roman" w:eastAsia="Calibri" w:hAnsi="Times New Roman" w:cs="Times New Roman"/>
          <w:sz w:val="28"/>
          <w:szCs w:val="28"/>
        </w:rPr>
        <w:t xml:space="preserve"> в служебных помещениях, </w:t>
      </w:r>
      <w:r w:rsidR="00AF6BFE" w:rsidRPr="00AF6BFE">
        <w:rPr>
          <w:rFonts w:ascii="Times New Roman" w:eastAsia="Calibri" w:hAnsi="Times New Roman" w:cs="Times New Roman"/>
          <w:sz w:val="28"/>
          <w:szCs w:val="28"/>
        </w:rPr>
        <w:t>выделенных для обработки персональных данных</w:t>
      </w:r>
      <w:r w:rsidR="00AF6BFE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4E5AD3">
        <w:rPr>
          <w:rFonts w:ascii="Times New Roman" w:hAnsi="Times New Roman" w:cs="Times New Roman"/>
          <w:sz w:val="28"/>
          <w:szCs w:val="28"/>
        </w:rPr>
        <w:t xml:space="preserve"> </w:t>
      </w:r>
      <w:r w:rsidR="00EF1373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4E5AD3">
        <w:rPr>
          <w:rFonts w:ascii="Times New Roman" w:hAnsi="Times New Roman" w:cs="Times New Roman"/>
          <w:sz w:val="28"/>
          <w:szCs w:val="28"/>
        </w:rPr>
        <w:t xml:space="preserve">(далее – распоряжение) следующие изменения: </w:t>
      </w:r>
    </w:p>
    <w:p w:rsidR="009A63D9" w:rsidRDefault="009A63D9" w:rsidP="009A63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F6BFE" w:rsidRPr="008C6640" w:rsidRDefault="00EF1373" w:rsidP="009A63D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8C6640">
        <w:rPr>
          <w:rFonts w:ascii="Times New Roman" w:hAnsi="Times New Roman" w:cs="Times New Roman"/>
          <w:sz w:val="28"/>
          <w:szCs w:val="28"/>
        </w:rPr>
        <w:t>1.</w:t>
      </w:r>
      <w:r w:rsidR="007729D7" w:rsidRPr="008C6640">
        <w:rPr>
          <w:rFonts w:ascii="Times New Roman" w:hAnsi="Times New Roman" w:cs="Times New Roman"/>
          <w:sz w:val="28"/>
          <w:szCs w:val="28"/>
        </w:rPr>
        <w:t xml:space="preserve"> </w:t>
      </w:r>
      <w:r w:rsidR="004E5AD3" w:rsidRPr="008C6640">
        <w:rPr>
          <w:rFonts w:ascii="Times New Roman" w:hAnsi="Times New Roman" w:cs="Times New Roman"/>
          <w:sz w:val="28"/>
          <w:szCs w:val="28"/>
        </w:rPr>
        <w:t xml:space="preserve">По всему тексту распоряжения </w:t>
      </w:r>
      <w:r w:rsidR="007729D7" w:rsidRPr="008C6640">
        <w:rPr>
          <w:rFonts w:ascii="Times New Roman" w:hAnsi="Times New Roman" w:cs="Times New Roman"/>
          <w:sz w:val="28"/>
          <w:szCs w:val="28"/>
        </w:rPr>
        <w:t xml:space="preserve">и приложения к нему </w:t>
      </w:r>
      <w:r w:rsidR="004E5AD3" w:rsidRPr="008C6640">
        <w:rPr>
          <w:rFonts w:ascii="Times New Roman" w:hAnsi="Times New Roman" w:cs="Times New Roman"/>
          <w:sz w:val="28"/>
          <w:szCs w:val="28"/>
        </w:rPr>
        <w:t>слов</w:t>
      </w:r>
      <w:r w:rsidR="007729D7" w:rsidRPr="008C6640">
        <w:rPr>
          <w:rFonts w:ascii="Times New Roman" w:hAnsi="Times New Roman" w:cs="Times New Roman"/>
          <w:sz w:val="28"/>
          <w:szCs w:val="28"/>
        </w:rPr>
        <w:t>а</w:t>
      </w:r>
      <w:r w:rsidR="004E5AD3" w:rsidRPr="008C6640">
        <w:rPr>
          <w:rFonts w:ascii="Times New Roman" w:hAnsi="Times New Roman" w:cs="Times New Roman"/>
          <w:sz w:val="28"/>
          <w:szCs w:val="28"/>
        </w:rPr>
        <w:t xml:space="preserve"> «</w:t>
      </w:r>
      <w:r w:rsidRPr="008C6640">
        <w:rPr>
          <w:rFonts w:ascii="Times New Roman" w:hAnsi="Times New Roman" w:cs="Times New Roman"/>
          <w:sz w:val="28"/>
          <w:szCs w:val="28"/>
        </w:rPr>
        <w:t>администрация</w:t>
      </w:r>
      <w:r w:rsidR="001046BB" w:rsidRPr="008C6640">
        <w:rPr>
          <w:rFonts w:ascii="Times New Roman" w:hAnsi="Times New Roman" w:cs="Times New Roman"/>
          <w:sz w:val="28"/>
          <w:szCs w:val="28"/>
        </w:rPr>
        <w:t>»</w:t>
      </w:r>
      <w:r w:rsidR="007729D7" w:rsidRPr="008C6640">
        <w:rPr>
          <w:rFonts w:ascii="Times New Roman" w:hAnsi="Times New Roman" w:cs="Times New Roman"/>
          <w:sz w:val="28"/>
          <w:szCs w:val="28"/>
        </w:rPr>
        <w:t>,</w:t>
      </w:r>
      <w:r w:rsidR="004E5AD3" w:rsidRPr="008C6640">
        <w:rPr>
          <w:rFonts w:ascii="Times New Roman" w:hAnsi="Times New Roman" w:cs="Times New Roman"/>
          <w:sz w:val="28"/>
          <w:szCs w:val="28"/>
        </w:rPr>
        <w:t xml:space="preserve"> </w:t>
      </w:r>
      <w:r w:rsidR="007729D7" w:rsidRPr="008C6640">
        <w:rPr>
          <w:rFonts w:ascii="Times New Roman" w:hAnsi="Times New Roman" w:cs="Times New Roman"/>
          <w:sz w:val="28"/>
          <w:szCs w:val="28"/>
        </w:rPr>
        <w:t>«глав</w:t>
      </w:r>
      <w:r w:rsidRPr="008C6640">
        <w:rPr>
          <w:rFonts w:ascii="Times New Roman" w:hAnsi="Times New Roman" w:cs="Times New Roman"/>
          <w:sz w:val="28"/>
          <w:szCs w:val="28"/>
        </w:rPr>
        <w:t>а</w:t>
      </w:r>
      <w:r w:rsidR="007729D7" w:rsidRPr="008C6640">
        <w:rPr>
          <w:rFonts w:ascii="Times New Roman" w:hAnsi="Times New Roman" w:cs="Times New Roman"/>
          <w:sz w:val="28"/>
          <w:szCs w:val="28"/>
        </w:rPr>
        <w:t>»</w:t>
      </w:r>
      <w:r w:rsidR="008C6640" w:rsidRPr="008C6640">
        <w:rPr>
          <w:rFonts w:ascii="Times New Roman" w:hAnsi="Times New Roman" w:cs="Times New Roman"/>
          <w:sz w:val="28"/>
          <w:szCs w:val="28"/>
        </w:rPr>
        <w:t xml:space="preserve"> </w:t>
      </w:r>
      <w:r w:rsidR="007729D7" w:rsidRPr="008C6640">
        <w:rPr>
          <w:rFonts w:ascii="Times New Roman" w:hAnsi="Times New Roman" w:cs="Times New Roman"/>
          <w:sz w:val="28"/>
          <w:szCs w:val="28"/>
        </w:rPr>
        <w:t>заменить словами</w:t>
      </w:r>
      <w:r w:rsidR="004E5AD3" w:rsidRPr="008C6640">
        <w:rPr>
          <w:rFonts w:ascii="Times New Roman" w:hAnsi="Times New Roman" w:cs="Times New Roman"/>
          <w:sz w:val="28"/>
          <w:szCs w:val="28"/>
        </w:rPr>
        <w:t xml:space="preserve"> «Администраци</w:t>
      </w:r>
      <w:r w:rsidRPr="008C6640">
        <w:rPr>
          <w:rFonts w:ascii="Times New Roman" w:hAnsi="Times New Roman" w:cs="Times New Roman"/>
          <w:sz w:val="28"/>
          <w:szCs w:val="28"/>
        </w:rPr>
        <w:t>я</w:t>
      </w:r>
      <w:r w:rsidR="007729D7" w:rsidRPr="008C6640">
        <w:rPr>
          <w:rFonts w:ascii="Times New Roman" w:hAnsi="Times New Roman" w:cs="Times New Roman"/>
          <w:sz w:val="28"/>
          <w:szCs w:val="28"/>
        </w:rPr>
        <w:t xml:space="preserve">», </w:t>
      </w:r>
      <w:r w:rsidR="00AF6BFE" w:rsidRPr="008C6640">
        <w:rPr>
          <w:rFonts w:ascii="Times New Roman" w:hAnsi="Times New Roman" w:cs="Times New Roman"/>
          <w:sz w:val="28"/>
          <w:szCs w:val="28"/>
        </w:rPr>
        <w:t>«</w:t>
      </w:r>
      <w:r w:rsidRPr="008C6640">
        <w:rPr>
          <w:rFonts w:ascii="Times New Roman" w:hAnsi="Times New Roman" w:cs="Times New Roman"/>
          <w:sz w:val="28"/>
          <w:szCs w:val="28"/>
        </w:rPr>
        <w:t>Глава</w:t>
      </w:r>
      <w:r w:rsidR="007729D7" w:rsidRPr="008C6640">
        <w:rPr>
          <w:rFonts w:ascii="Times New Roman" w:hAnsi="Times New Roman" w:cs="Times New Roman"/>
          <w:sz w:val="28"/>
          <w:szCs w:val="28"/>
        </w:rPr>
        <w:t>»</w:t>
      </w:r>
      <w:r w:rsidRPr="008C6640">
        <w:rPr>
          <w:rFonts w:ascii="Times New Roman" w:hAnsi="Times New Roman" w:cs="Times New Roman"/>
          <w:sz w:val="28"/>
          <w:szCs w:val="28"/>
        </w:rPr>
        <w:t xml:space="preserve"> </w:t>
      </w:r>
      <w:r w:rsidR="008C6640" w:rsidRPr="008C6640">
        <w:rPr>
          <w:rFonts w:ascii="Times New Roman" w:hAnsi="Times New Roman" w:cs="Times New Roman"/>
          <w:sz w:val="28"/>
          <w:szCs w:val="28"/>
        </w:rPr>
        <w:br/>
      </w:r>
      <w:r w:rsidRPr="008C6640">
        <w:rPr>
          <w:rFonts w:ascii="Times New Roman" w:hAnsi="Times New Roman" w:cs="Times New Roman"/>
          <w:sz w:val="28"/>
          <w:szCs w:val="28"/>
        </w:rPr>
        <w:t>в соответствующих падежах.</w:t>
      </w:r>
    </w:p>
    <w:p w:rsidR="00CD07CF" w:rsidRPr="008C6640" w:rsidRDefault="004C3897" w:rsidP="009A63D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C6640" w:rsidRPr="008C6640">
        <w:rPr>
          <w:rFonts w:ascii="Times New Roman" w:hAnsi="Times New Roman" w:cs="Times New Roman"/>
          <w:sz w:val="28"/>
          <w:szCs w:val="28"/>
        </w:rPr>
        <w:t>.</w:t>
      </w:r>
      <w:r w:rsidR="007729D7" w:rsidRPr="008C6640">
        <w:rPr>
          <w:rFonts w:ascii="Times New Roman" w:hAnsi="Times New Roman" w:cs="Times New Roman"/>
          <w:sz w:val="28"/>
          <w:szCs w:val="28"/>
        </w:rPr>
        <w:t xml:space="preserve"> </w:t>
      </w:r>
      <w:r w:rsidR="004E5AD3" w:rsidRPr="008C6640">
        <w:rPr>
          <w:rFonts w:ascii="Times New Roman" w:hAnsi="Times New Roman" w:cs="Times New Roman"/>
          <w:sz w:val="28"/>
          <w:szCs w:val="28"/>
        </w:rPr>
        <w:t xml:space="preserve">Пункт 4 распоряжения изложить в </w:t>
      </w:r>
      <w:r w:rsidR="00EF1373" w:rsidRPr="008C6640">
        <w:rPr>
          <w:rFonts w:ascii="Times New Roman" w:hAnsi="Times New Roman" w:cs="Times New Roman"/>
          <w:sz w:val="28"/>
          <w:szCs w:val="28"/>
        </w:rPr>
        <w:t xml:space="preserve">следующей </w:t>
      </w:r>
      <w:r w:rsidR="004E5AD3" w:rsidRPr="008C6640">
        <w:rPr>
          <w:rFonts w:ascii="Times New Roman" w:hAnsi="Times New Roman" w:cs="Times New Roman"/>
          <w:sz w:val="28"/>
          <w:szCs w:val="28"/>
        </w:rPr>
        <w:t xml:space="preserve">редакции: </w:t>
      </w:r>
    </w:p>
    <w:p w:rsidR="004E5AD3" w:rsidRPr="008C6640" w:rsidRDefault="00CD07CF" w:rsidP="009A63D9">
      <w:pPr>
        <w:pStyle w:val="ae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6640">
        <w:rPr>
          <w:rFonts w:ascii="Times New Roman" w:hAnsi="Times New Roman" w:cs="Times New Roman"/>
          <w:sz w:val="28"/>
          <w:szCs w:val="28"/>
        </w:rPr>
        <w:t xml:space="preserve">«4. Контроль </w:t>
      </w:r>
      <w:r w:rsidR="004E5AD3" w:rsidRPr="008C6640">
        <w:rPr>
          <w:rFonts w:ascii="Times New Roman" w:hAnsi="Times New Roman" w:cs="Times New Roman"/>
          <w:sz w:val="28"/>
          <w:szCs w:val="28"/>
        </w:rPr>
        <w:t xml:space="preserve">за выполнением настоящего распоряжения возложить </w:t>
      </w:r>
      <w:r w:rsidR="00AF6BFE" w:rsidRPr="008C6640">
        <w:rPr>
          <w:rFonts w:ascii="Times New Roman" w:hAnsi="Times New Roman" w:cs="Times New Roman"/>
          <w:sz w:val="28"/>
          <w:szCs w:val="28"/>
        </w:rPr>
        <w:t xml:space="preserve">       </w:t>
      </w:r>
      <w:r w:rsidR="004E5AD3" w:rsidRPr="008C6640">
        <w:rPr>
          <w:rFonts w:ascii="Times New Roman" w:hAnsi="Times New Roman" w:cs="Times New Roman"/>
          <w:sz w:val="28"/>
          <w:szCs w:val="28"/>
        </w:rPr>
        <w:t>на заместителя Главы Ханты-Мансийского района</w:t>
      </w:r>
      <w:r w:rsidR="00AF6BFE" w:rsidRPr="008C6640">
        <w:rPr>
          <w:rFonts w:ascii="Times New Roman" w:hAnsi="Times New Roman" w:cs="Times New Roman"/>
          <w:sz w:val="28"/>
          <w:szCs w:val="28"/>
        </w:rPr>
        <w:t xml:space="preserve"> </w:t>
      </w:r>
      <w:r w:rsidR="004E5AD3" w:rsidRPr="008C6640">
        <w:rPr>
          <w:rFonts w:ascii="Times New Roman" w:hAnsi="Times New Roman" w:cs="Times New Roman"/>
          <w:sz w:val="28"/>
          <w:szCs w:val="28"/>
        </w:rPr>
        <w:t>по безопасности</w:t>
      </w:r>
      <w:r w:rsidR="00EF1373" w:rsidRPr="008C6640">
        <w:rPr>
          <w:rFonts w:ascii="Times New Roman" w:hAnsi="Times New Roman" w:cs="Times New Roman"/>
          <w:sz w:val="28"/>
          <w:szCs w:val="28"/>
        </w:rPr>
        <w:t xml:space="preserve"> </w:t>
      </w:r>
      <w:r w:rsidR="008C6640" w:rsidRPr="008C6640">
        <w:rPr>
          <w:rFonts w:ascii="Times New Roman" w:hAnsi="Times New Roman" w:cs="Times New Roman"/>
          <w:sz w:val="28"/>
          <w:szCs w:val="28"/>
        </w:rPr>
        <w:t>Пневского Б.В</w:t>
      </w:r>
      <w:r w:rsidR="00EF1373" w:rsidRPr="008C6640">
        <w:rPr>
          <w:rFonts w:ascii="Times New Roman" w:hAnsi="Times New Roman" w:cs="Times New Roman"/>
          <w:sz w:val="28"/>
          <w:szCs w:val="28"/>
        </w:rPr>
        <w:t>.</w:t>
      </w:r>
      <w:r w:rsidR="004E5AD3" w:rsidRPr="008C6640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B33B85" w:rsidRPr="008C6640" w:rsidRDefault="00B33B85" w:rsidP="008C664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3B85" w:rsidRDefault="00B33B85" w:rsidP="00AF6B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A63D9" w:rsidRDefault="009A63D9" w:rsidP="00AF6B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24DF9" w:rsidRDefault="00102BE7" w:rsidP="00AF6BFE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BD44EB">
        <w:rPr>
          <w:rFonts w:ascii="Times New Roman" w:hAnsi="Times New Roman" w:cs="Times New Roman"/>
          <w:sz w:val="28"/>
          <w:szCs w:val="28"/>
        </w:rPr>
        <w:t xml:space="preserve"> Ханты-Мансийского района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BD44EB">
        <w:rPr>
          <w:rFonts w:ascii="Times New Roman" w:hAnsi="Times New Roman" w:cs="Times New Roman"/>
          <w:sz w:val="28"/>
          <w:szCs w:val="28"/>
        </w:rPr>
        <w:t xml:space="preserve"> </w:t>
      </w:r>
      <w:r w:rsidR="001046BB">
        <w:rPr>
          <w:rFonts w:ascii="Times New Roman" w:hAnsi="Times New Roman" w:cs="Times New Roman"/>
          <w:sz w:val="28"/>
          <w:szCs w:val="28"/>
        </w:rPr>
        <w:t>К.Р.Минул</w:t>
      </w:r>
      <w:r w:rsidR="0011724B">
        <w:rPr>
          <w:rFonts w:ascii="Times New Roman" w:hAnsi="Times New Roman" w:cs="Times New Roman"/>
          <w:sz w:val="28"/>
          <w:szCs w:val="28"/>
        </w:rPr>
        <w:t>ин</w:t>
      </w:r>
    </w:p>
    <w:sectPr w:rsidR="00D24DF9" w:rsidSect="00921376">
      <w:headerReference w:type="default" r:id="rId9"/>
      <w:pgSz w:w="11906" w:h="16838"/>
      <w:pgMar w:top="1418" w:right="1276" w:bottom="1134" w:left="1559" w:header="45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5003" w:rsidRDefault="006C5003" w:rsidP="00617B40">
      <w:pPr>
        <w:spacing w:after="0" w:line="240" w:lineRule="auto"/>
      </w:pPr>
      <w:r>
        <w:separator/>
      </w:r>
    </w:p>
  </w:endnote>
  <w:endnote w:type="continuationSeparator" w:id="0">
    <w:p w:rsidR="006C5003" w:rsidRDefault="006C5003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5003" w:rsidRDefault="006C5003" w:rsidP="00617B40">
      <w:pPr>
        <w:spacing w:after="0" w:line="240" w:lineRule="auto"/>
      </w:pPr>
      <w:r>
        <w:separator/>
      </w:r>
    </w:p>
  </w:footnote>
  <w:footnote w:type="continuationSeparator" w:id="0">
    <w:p w:rsidR="006C5003" w:rsidRDefault="006C5003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9379506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4E5AD3" w:rsidRDefault="004E5AD3">
        <w:pPr>
          <w:pStyle w:val="a6"/>
          <w:jc w:val="center"/>
        </w:pPr>
      </w:p>
      <w:p w:rsidR="00BD44EB" w:rsidRPr="004E5AD3" w:rsidRDefault="00BD44EB">
        <w:pPr>
          <w:pStyle w:val="a6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4E5AD3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4E5AD3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4E5AD3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F94CC5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4E5AD3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BD44EB" w:rsidRDefault="00BD44EB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410597"/>
    <w:multiLevelType w:val="multilevel"/>
    <w:tmpl w:val="940C383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 w15:restartNumberingAfterBreak="0">
    <w:nsid w:val="2A582CA7"/>
    <w:multiLevelType w:val="multilevel"/>
    <w:tmpl w:val="7662F79C"/>
    <w:lvl w:ilvl="0">
      <w:start w:val="1"/>
      <w:numFmt w:val="decimal"/>
      <w:lvlText w:val="%1."/>
      <w:lvlJc w:val="left"/>
      <w:pPr>
        <w:ind w:left="1065" w:hanging="360"/>
      </w:pPr>
    </w:lvl>
    <w:lvl w:ilvl="1">
      <w:start w:val="1"/>
      <w:numFmt w:val="lowerLetter"/>
      <w:lvlText w:val="%2."/>
      <w:lvlJc w:val="left"/>
      <w:pPr>
        <w:ind w:left="1785" w:hanging="360"/>
      </w:pPr>
    </w:lvl>
    <w:lvl w:ilvl="2">
      <w:start w:val="1"/>
      <w:numFmt w:val="lowerRoman"/>
      <w:lvlText w:val="%3."/>
      <w:lvlJc w:val="right"/>
      <w:pPr>
        <w:ind w:left="2505" w:hanging="180"/>
      </w:pPr>
    </w:lvl>
    <w:lvl w:ilvl="3">
      <w:start w:val="1"/>
      <w:numFmt w:val="decimal"/>
      <w:lvlText w:val="%4."/>
      <w:lvlJc w:val="left"/>
      <w:pPr>
        <w:ind w:left="3225" w:hanging="360"/>
      </w:pPr>
    </w:lvl>
    <w:lvl w:ilvl="4">
      <w:start w:val="1"/>
      <w:numFmt w:val="lowerLetter"/>
      <w:lvlText w:val="%5."/>
      <w:lvlJc w:val="left"/>
      <w:pPr>
        <w:ind w:left="3945" w:hanging="360"/>
      </w:pPr>
    </w:lvl>
    <w:lvl w:ilvl="5">
      <w:start w:val="1"/>
      <w:numFmt w:val="lowerRoman"/>
      <w:lvlText w:val="%6."/>
      <w:lvlJc w:val="right"/>
      <w:pPr>
        <w:ind w:left="4665" w:hanging="180"/>
      </w:pPr>
    </w:lvl>
    <w:lvl w:ilvl="6">
      <w:start w:val="1"/>
      <w:numFmt w:val="decimal"/>
      <w:lvlText w:val="%7."/>
      <w:lvlJc w:val="left"/>
      <w:pPr>
        <w:ind w:left="5385" w:hanging="360"/>
      </w:pPr>
    </w:lvl>
    <w:lvl w:ilvl="7">
      <w:start w:val="1"/>
      <w:numFmt w:val="lowerLetter"/>
      <w:lvlText w:val="%8."/>
      <w:lvlJc w:val="left"/>
      <w:pPr>
        <w:ind w:left="6105" w:hanging="360"/>
      </w:pPr>
    </w:lvl>
    <w:lvl w:ilvl="8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2C197ED8"/>
    <w:multiLevelType w:val="hybridMultilevel"/>
    <w:tmpl w:val="6BEEEC9A"/>
    <w:lvl w:ilvl="0" w:tplc="FBB60A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6CB547E"/>
    <w:multiLevelType w:val="hybridMultilevel"/>
    <w:tmpl w:val="3B8019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165BCE"/>
    <w:multiLevelType w:val="multilevel"/>
    <w:tmpl w:val="AF340F16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  <w:strike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5" w15:restartNumberingAfterBreak="0">
    <w:nsid w:val="73205469"/>
    <w:multiLevelType w:val="multilevel"/>
    <w:tmpl w:val="12C44AB0"/>
    <w:lvl w:ilvl="0">
      <w:start w:val="1"/>
      <w:numFmt w:val="decimal"/>
      <w:lvlText w:val="%1."/>
      <w:lvlJc w:val="left"/>
      <w:pPr>
        <w:ind w:left="1065" w:hanging="360"/>
      </w:pPr>
    </w:lvl>
    <w:lvl w:ilvl="1">
      <w:start w:val="1"/>
      <w:numFmt w:val="lowerLetter"/>
      <w:lvlText w:val="%2."/>
      <w:lvlJc w:val="left"/>
      <w:pPr>
        <w:ind w:left="1785" w:hanging="360"/>
      </w:pPr>
    </w:lvl>
    <w:lvl w:ilvl="2">
      <w:start w:val="1"/>
      <w:numFmt w:val="lowerRoman"/>
      <w:lvlText w:val="%3."/>
      <w:lvlJc w:val="right"/>
      <w:pPr>
        <w:ind w:left="2505" w:hanging="180"/>
      </w:pPr>
    </w:lvl>
    <w:lvl w:ilvl="3">
      <w:start w:val="1"/>
      <w:numFmt w:val="decimal"/>
      <w:lvlText w:val="%4."/>
      <w:lvlJc w:val="left"/>
      <w:pPr>
        <w:ind w:left="3225" w:hanging="360"/>
      </w:pPr>
    </w:lvl>
    <w:lvl w:ilvl="4">
      <w:start w:val="1"/>
      <w:numFmt w:val="lowerLetter"/>
      <w:lvlText w:val="%5."/>
      <w:lvlJc w:val="left"/>
      <w:pPr>
        <w:ind w:left="3945" w:hanging="360"/>
      </w:pPr>
    </w:lvl>
    <w:lvl w:ilvl="5">
      <w:start w:val="1"/>
      <w:numFmt w:val="lowerRoman"/>
      <w:lvlText w:val="%6."/>
      <w:lvlJc w:val="right"/>
      <w:pPr>
        <w:ind w:left="4665" w:hanging="180"/>
      </w:pPr>
    </w:lvl>
    <w:lvl w:ilvl="6">
      <w:start w:val="1"/>
      <w:numFmt w:val="decimal"/>
      <w:lvlText w:val="%7."/>
      <w:lvlJc w:val="left"/>
      <w:pPr>
        <w:ind w:left="5385" w:hanging="360"/>
      </w:pPr>
    </w:lvl>
    <w:lvl w:ilvl="7">
      <w:start w:val="1"/>
      <w:numFmt w:val="lowerLetter"/>
      <w:lvlText w:val="%8."/>
      <w:lvlJc w:val="left"/>
      <w:pPr>
        <w:ind w:left="6105" w:hanging="360"/>
      </w:pPr>
    </w:lvl>
    <w:lvl w:ilvl="8">
      <w:start w:val="1"/>
      <w:numFmt w:val="lowerRoman"/>
      <w:lvlText w:val="%9."/>
      <w:lvlJc w:val="right"/>
      <w:pPr>
        <w:ind w:left="6825" w:hanging="180"/>
      </w:pPr>
    </w:lvl>
  </w:abstractNum>
  <w:abstractNum w:abstractNumId="6" w15:restartNumberingAfterBreak="0">
    <w:nsid w:val="7A1D0695"/>
    <w:multiLevelType w:val="hybridMultilevel"/>
    <w:tmpl w:val="FE6290CE"/>
    <w:lvl w:ilvl="0" w:tplc="A8E4B554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</w:num>
  <w:num w:numId="2">
    <w:abstractNumId w:val="0"/>
  </w:num>
  <w:num w:numId="3">
    <w:abstractNumId w:val="2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efaultTabStop w:val="708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F28"/>
    <w:rsid w:val="00012153"/>
    <w:rsid w:val="00024862"/>
    <w:rsid w:val="00025D1A"/>
    <w:rsid w:val="00037F90"/>
    <w:rsid w:val="000553F6"/>
    <w:rsid w:val="0008153C"/>
    <w:rsid w:val="0009485B"/>
    <w:rsid w:val="00094C89"/>
    <w:rsid w:val="00094C90"/>
    <w:rsid w:val="000A20DE"/>
    <w:rsid w:val="000B30E4"/>
    <w:rsid w:val="000B4C48"/>
    <w:rsid w:val="000B6BD3"/>
    <w:rsid w:val="000B7BAF"/>
    <w:rsid w:val="000C1FF4"/>
    <w:rsid w:val="000D48EB"/>
    <w:rsid w:val="000E2AD9"/>
    <w:rsid w:val="000F242D"/>
    <w:rsid w:val="00102BE7"/>
    <w:rsid w:val="001046BB"/>
    <w:rsid w:val="00113D3B"/>
    <w:rsid w:val="0011724B"/>
    <w:rsid w:val="001410C2"/>
    <w:rsid w:val="00150967"/>
    <w:rsid w:val="00167936"/>
    <w:rsid w:val="00182B80"/>
    <w:rsid w:val="001847D2"/>
    <w:rsid w:val="001854B5"/>
    <w:rsid w:val="0018600B"/>
    <w:rsid w:val="00186A59"/>
    <w:rsid w:val="001A7082"/>
    <w:rsid w:val="001B57CB"/>
    <w:rsid w:val="001C0DDC"/>
    <w:rsid w:val="001C5C3F"/>
    <w:rsid w:val="001E5A2C"/>
    <w:rsid w:val="001F0DDE"/>
    <w:rsid w:val="001F3A22"/>
    <w:rsid w:val="001F47AF"/>
    <w:rsid w:val="001F6E16"/>
    <w:rsid w:val="001F7952"/>
    <w:rsid w:val="00225C7D"/>
    <w:rsid w:val="002300FD"/>
    <w:rsid w:val="00234040"/>
    <w:rsid w:val="002400C1"/>
    <w:rsid w:val="002529F0"/>
    <w:rsid w:val="00261D49"/>
    <w:rsid w:val="00280BD7"/>
    <w:rsid w:val="002A75A0"/>
    <w:rsid w:val="002D0994"/>
    <w:rsid w:val="00301280"/>
    <w:rsid w:val="003058C6"/>
    <w:rsid w:val="00307935"/>
    <w:rsid w:val="00340CDB"/>
    <w:rsid w:val="00343BF0"/>
    <w:rsid w:val="00343FF5"/>
    <w:rsid w:val="003624D8"/>
    <w:rsid w:val="00392EA2"/>
    <w:rsid w:val="00393DAD"/>
    <w:rsid w:val="00397EFC"/>
    <w:rsid w:val="003D1054"/>
    <w:rsid w:val="003F2416"/>
    <w:rsid w:val="003F3603"/>
    <w:rsid w:val="00404BE7"/>
    <w:rsid w:val="00417101"/>
    <w:rsid w:val="00422070"/>
    <w:rsid w:val="00431272"/>
    <w:rsid w:val="004333EE"/>
    <w:rsid w:val="00437631"/>
    <w:rsid w:val="0044369D"/>
    <w:rsid w:val="0044500A"/>
    <w:rsid w:val="00465FC6"/>
    <w:rsid w:val="004A3CA9"/>
    <w:rsid w:val="004B2085"/>
    <w:rsid w:val="004B28BF"/>
    <w:rsid w:val="004C069C"/>
    <w:rsid w:val="004C3897"/>
    <w:rsid w:val="004C7125"/>
    <w:rsid w:val="004E5AD3"/>
    <w:rsid w:val="004F72DA"/>
    <w:rsid w:val="004F7CDE"/>
    <w:rsid w:val="00516987"/>
    <w:rsid w:val="005214CF"/>
    <w:rsid w:val="00523E23"/>
    <w:rsid w:val="005323B7"/>
    <w:rsid w:val="00532CA8"/>
    <w:rsid w:val="00541A1E"/>
    <w:rsid w:val="005439BD"/>
    <w:rsid w:val="005550AC"/>
    <w:rsid w:val="00556DEB"/>
    <w:rsid w:val="0056694C"/>
    <w:rsid w:val="00572453"/>
    <w:rsid w:val="005A5197"/>
    <w:rsid w:val="005A66B0"/>
    <w:rsid w:val="005B2935"/>
    <w:rsid w:val="005B7083"/>
    <w:rsid w:val="005C0FBE"/>
    <w:rsid w:val="005D0F0D"/>
    <w:rsid w:val="005E1E1D"/>
    <w:rsid w:val="005F0864"/>
    <w:rsid w:val="005F4DDF"/>
    <w:rsid w:val="00617B40"/>
    <w:rsid w:val="0062166C"/>
    <w:rsid w:val="00623C81"/>
    <w:rsid w:val="00624276"/>
    <w:rsid w:val="00626321"/>
    <w:rsid w:val="0062670B"/>
    <w:rsid w:val="00636F28"/>
    <w:rsid w:val="00655734"/>
    <w:rsid w:val="006615CF"/>
    <w:rsid w:val="006722F9"/>
    <w:rsid w:val="00672765"/>
    <w:rsid w:val="00676334"/>
    <w:rsid w:val="00680582"/>
    <w:rsid w:val="00681141"/>
    <w:rsid w:val="006A419A"/>
    <w:rsid w:val="006A5B30"/>
    <w:rsid w:val="006B1282"/>
    <w:rsid w:val="006C1F68"/>
    <w:rsid w:val="006C37AF"/>
    <w:rsid w:val="006C5003"/>
    <w:rsid w:val="006C56D9"/>
    <w:rsid w:val="006C77B8"/>
    <w:rsid w:val="006D18AE"/>
    <w:rsid w:val="006D495B"/>
    <w:rsid w:val="00711205"/>
    <w:rsid w:val="007343BF"/>
    <w:rsid w:val="007729D7"/>
    <w:rsid w:val="0077481C"/>
    <w:rsid w:val="007A0722"/>
    <w:rsid w:val="007B258F"/>
    <w:rsid w:val="007C5828"/>
    <w:rsid w:val="00805A4C"/>
    <w:rsid w:val="00822F9D"/>
    <w:rsid w:val="00827A88"/>
    <w:rsid w:val="00834136"/>
    <w:rsid w:val="00835285"/>
    <w:rsid w:val="008459BB"/>
    <w:rsid w:val="008526F4"/>
    <w:rsid w:val="00881FD8"/>
    <w:rsid w:val="00886731"/>
    <w:rsid w:val="00887852"/>
    <w:rsid w:val="00897CB6"/>
    <w:rsid w:val="008A328C"/>
    <w:rsid w:val="008B334A"/>
    <w:rsid w:val="008C2ACB"/>
    <w:rsid w:val="008C6006"/>
    <w:rsid w:val="008C6640"/>
    <w:rsid w:val="008D6252"/>
    <w:rsid w:val="008E4601"/>
    <w:rsid w:val="00903CF1"/>
    <w:rsid w:val="00921376"/>
    <w:rsid w:val="00926692"/>
    <w:rsid w:val="00927695"/>
    <w:rsid w:val="00933810"/>
    <w:rsid w:val="0096338B"/>
    <w:rsid w:val="009917B5"/>
    <w:rsid w:val="00991ED9"/>
    <w:rsid w:val="009A231B"/>
    <w:rsid w:val="009A63D9"/>
    <w:rsid w:val="009C0855"/>
    <w:rsid w:val="009C1751"/>
    <w:rsid w:val="009C6055"/>
    <w:rsid w:val="009E6727"/>
    <w:rsid w:val="009F6EC2"/>
    <w:rsid w:val="00A14960"/>
    <w:rsid w:val="00A33D50"/>
    <w:rsid w:val="00A60502"/>
    <w:rsid w:val="00AC16A7"/>
    <w:rsid w:val="00AC194A"/>
    <w:rsid w:val="00AC4169"/>
    <w:rsid w:val="00AD697A"/>
    <w:rsid w:val="00AF6BFE"/>
    <w:rsid w:val="00B00669"/>
    <w:rsid w:val="00B06AAA"/>
    <w:rsid w:val="00B17E67"/>
    <w:rsid w:val="00B2079F"/>
    <w:rsid w:val="00B2259C"/>
    <w:rsid w:val="00B230DD"/>
    <w:rsid w:val="00B33B85"/>
    <w:rsid w:val="00B45F61"/>
    <w:rsid w:val="00B53A62"/>
    <w:rsid w:val="00B57AA3"/>
    <w:rsid w:val="00B625ED"/>
    <w:rsid w:val="00B626AF"/>
    <w:rsid w:val="00B76CD1"/>
    <w:rsid w:val="00B81A2D"/>
    <w:rsid w:val="00BB31EE"/>
    <w:rsid w:val="00BB611F"/>
    <w:rsid w:val="00BB6639"/>
    <w:rsid w:val="00BD44EB"/>
    <w:rsid w:val="00BE2AF4"/>
    <w:rsid w:val="00BF262A"/>
    <w:rsid w:val="00C002B4"/>
    <w:rsid w:val="00C12D38"/>
    <w:rsid w:val="00C14BDB"/>
    <w:rsid w:val="00C16253"/>
    <w:rsid w:val="00C21D1F"/>
    <w:rsid w:val="00C239F1"/>
    <w:rsid w:val="00C36F0C"/>
    <w:rsid w:val="00C36F5A"/>
    <w:rsid w:val="00C47786"/>
    <w:rsid w:val="00C51F70"/>
    <w:rsid w:val="00C7412C"/>
    <w:rsid w:val="00CA316B"/>
    <w:rsid w:val="00CA7141"/>
    <w:rsid w:val="00CC7C2A"/>
    <w:rsid w:val="00CD07CF"/>
    <w:rsid w:val="00CE2068"/>
    <w:rsid w:val="00CF3794"/>
    <w:rsid w:val="00CF44D0"/>
    <w:rsid w:val="00CF6388"/>
    <w:rsid w:val="00CF744D"/>
    <w:rsid w:val="00D007DF"/>
    <w:rsid w:val="00D155CC"/>
    <w:rsid w:val="00D20948"/>
    <w:rsid w:val="00D213D8"/>
    <w:rsid w:val="00D24DF9"/>
    <w:rsid w:val="00D26095"/>
    <w:rsid w:val="00D4701F"/>
    <w:rsid w:val="00D47ECB"/>
    <w:rsid w:val="00D53054"/>
    <w:rsid w:val="00D63AF4"/>
    <w:rsid w:val="00D64FB3"/>
    <w:rsid w:val="00D710BE"/>
    <w:rsid w:val="00D8061E"/>
    <w:rsid w:val="00DA295E"/>
    <w:rsid w:val="00DA4E39"/>
    <w:rsid w:val="00DB032D"/>
    <w:rsid w:val="00DD306D"/>
    <w:rsid w:val="00DE12FA"/>
    <w:rsid w:val="00DE1BC4"/>
    <w:rsid w:val="00E020E1"/>
    <w:rsid w:val="00E024DC"/>
    <w:rsid w:val="00E05238"/>
    <w:rsid w:val="00E05262"/>
    <w:rsid w:val="00E20B62"/>
    <w:rsid w:val="00E26486"/>
    <w:rsid w:val="00E42419"/>
    <w:rsid w:val="00E516F7"/>
    <w:rsid w:val="00E624C3"/>
    <w:rsid w:val="00E6435B"/>
    <w:rsid w:val="00EA5D98"/>
    <w:rsid w:val="00ED01A2"/>
    <w:rsid w:val="00ED123C"/>
    <w:rsid w:val="00EF1373"/>
    <w:rsid w:val="00EF214F"/>
    <w:rsid w:val="00EF3983"/>
    <w:rsid w:val="00F04A19"/>
    <w:rsid w:val="00F0796F"/>
    <w:rsid w:val="00F114E8"/>
    <w:rsid w:val="00F155DA"/>
    <w:rsid w:val="00F17BEE"/>
    <w:rsid w:val="00F262C9"/>
    <w:rsid w:val="00F449DF"/>
    <w:rsid w:val="00F55E37"/>
    <w:rsid w:val="00F63857"/>
    <w:rsid w:val="00F765C7"/>
    <w:rsid w:val="00F94CC5"/>
    <w:rsid w:val="00FA4CF5"/>
    <w:rsid w:val="00FC3FBE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A328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3">
    <w:name w:val="heading 3"/>
    <w:basedOn w:val="a"/>
    <w:link w:val="30"/>
    <w:uiPriority w:val="9"/>
    <w:qFormat/>
    <w:rsid w:val="00102BE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ad">
    <w:name w:val="Без интервала Знак"/>
    <w:link w:val="ac"/>
    <w:uiPriority w:val="1"/>
    <w:locked/>
    <w:rsid w:val="008526F4"/>
  </w:style>
  <w:style w:type="paragraph" w:styleId="ae">
    <w:name w:val="List Paragraph"/>
    <w:basedOn w:val="a"/>
    <w:uiPriority w:val="34"/>
    <w:qFormat/>
    <w:rsid w:val="005214CF"/>
    <w:pPr>
      <w:ind w:left="720"/>
      <w:contextualSpacing/>
    </w:pPr>
  </w:style>
  <w:style w:type="table" w:customStyle="1" w:styleId="11">
    <w:name w:val="Сетка таблицы1"/>
    <w:basedOn w:val="a1"/>
    <w:next w:val="a5"/>
    <w:uiPriority w:val="59"/>
    <w:rsid w:val="00A60502"/>
    <w:pPr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rsid w:val="00102BE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8A328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0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4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76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5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5F3DEF-4011-4870-A168-83B247C7E6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1514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2025-04-14T10:05:00Z</dcterms:created>
  <dcterms:modified xsi:type="dcterms:W3CDTF">2025-04-14T10:05:00Z</dcterms:modified>
</cp:coreProperties>
</file>