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945" w:rsidRPr="000D6945" w:rsidRDefault="000D6945" w:rsidP="000D694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0D694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2F6A7BFA" wp14:editId="23230308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0D6945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0D6945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0D6945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D6945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D6945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0D6945" w:rsidRPr="000D6945" w:rsidRDefault="000D6945" w:rsidP="000D69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D6945" w:rsidRPr="000D6945" w:rsidRDefault="000D6945" w:rsidP="000D69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6945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04230">
        <w:rPr>
          <w:rFonts w:ascii="Times New Roman" w:eastAsia="Times New Roman" w:hAnsi="Times New Roman" w:cs="Times New Roman"/>
          <w:sz w:val="28"/>
          <w:szCs w:val="28"/>
        </w:rPr>
        <w:t>20.07.2020</w:t>
      </w:r>
      <w:r w:rsidRPr="000D694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r w:rsidR="00F0423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0D694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№ </w:t>
      </w:r>
      <w:r w:rsidR="00F04230">
        <w:rPr>
          <w:rFonts w:ascii="Times New Roman" w:eastAsia="Times New Roman" w:hAnsi="Times New Roman" w:cs="Times New Roman"/>
          <w:sz w:val="28"/>
          <w:szCs w:val="28"/>
        </w:rPr>
        <w:t>685-р</w:t>
      </w:r>
    </w:p>
    <w:p w:rsidR="000D6945" w:rsidRPr="000D6945" w:rsidRDefault="000D6945" w:rsidP="000D694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D6945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0D6945" w:rsidRPr="000D6945" w:rsidRDefault="000D6945" w:rsidP="000D694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0D6945" w:rsidRDefault="000D6945" w:rsidP="000D6945">
      <w:pPr>
        <w:tabs>
          <w:tab w:val="left" w:pos="5103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EA2C3B" w:rsidRDefault="00EA2C3B" w:rsidP="000D6945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 внесении изменений в распоряжение</w:t>
      </w:r>
    </w:p>
    <w:p w:rsidR="00EA2C3B" w:rsidRDefault="00EA2C3B" w:rsidP="000D6945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администрации Ханты-Мансийского</w:t>
      </w:r>
    </w:p>
    <w:p w:rsidR="000D6945" w:rsidRDefault="00EA2C3B" w:rsidP="000D6945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района от 11.01.2019 № 8-р </w:t>
      </w:r>
    </w:p>
    <w:p w:rsidR="000D6945" w:rsidRDefault="00EA2C3B" w:rsidP="000D6945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</w:t>
      </w:r>
      <w:r w:rsidR="00BF69EC" w:rsidRPr="00BF69EC">
        <w:rPr>
          <w:rFonts w:ascii="Times New Roman" w:eastAsia="Calibri" w:hAnsi="Times New Roman" w:cs="Times New Roman"/>
          <w:sz w:val="28"/>
        </w:rPr>
        <w:t>Об организации работ по обеспечению</w:t>
      </w:r>
      <w:r>
        <w:rPr>
          <w:rFonts w:ascii="Times New Roman" w:eastAsia="Calibri" w:hAnsi="Times New Roman" w:cs="Times New Roman"/>
          <w:sz w:val="28"/>
        </w:rPr>
        <w:t xml:space="preserve"> </w:t>
      </w:r>
    </w:p>
    <w:p w:rsidR="000D6945" w:rsidRDefault="00BF69EC" w:rsidP="000D6945">
      <w:pPr>
        <w:tabs>
          <w:tab w:val="left" w:pos="5103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BF69EC">
        <w:rPr>
          <w:rFonts w:ascii="Times New Roman" w:eastAsia="Calibri" w:hAnsi="Times New Roman" w:cs="Times New Roman"/>
          <w:sz w:val="28"/>
        </w:rPr>
        <w:t>безопасности персональных данных</w:t>
      </w:r>
      <w:r w:rsidR="00EA2C3B">
        <w:rPr>
          <w:rFonts w:ascii="Times New Roman" w:eastAsia="Calibri" w:hAnsi="Times New Roman" w:cs="Times New Roman"/>
          <w:sz w:val="28"/>
        </w:rPr>
        <w:t xml:space="preserve"> </w:t>
      </w:r>
    </w:p>
    <w:p w:rsidR="000D6945" w:rsidRDefault="00BF69EC" w:rsidP="000D6945">
      <w:pPr>
        <w:tabs>
          <w:tab w:val="left" w:pos="5103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BF69EC">
        <w:rPr>
          <w:rFonts w:ascii="Times New Roman" w:eastAsia="Calibri" w:hAnsi="Times New Roman" w:cs="Times New Roman"/>
          <w:sz w:val="28"/>
        </w:rPr>
        <w:t xml:space="preserve">при их обработке, в том числе </w:t>
      </w:r>
    </w:p>
    <w:p w:rsidR="00BF69EC" w:rsidRPr="00BF69EC" w:rsidRDefault="00BF69EC" w:rsidP="000D6945">
      <w:pPr>
        <w:tabs>
          <w:tab w:val="left" w:pos="5103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BF69EC">
        <w:rPr>
          <w:rFonts w:ascii="Times New Roman" w:eastAsia="Calibri" w:hAnsi="Times New Roman" w:cs="Times New Roman"/>
          <w:sz w:val="28"/>
        </w:rPr>
        <w:t xml:space="preserve">в муниципальных информационных </w:t>
      </w:r>
    </w:p>
    <w:p w:rsidR="00BF69EC" w:rsidRPr="00BF69EC" w:rsidRDefault="00BF69EC" w:rsidP="000D6945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BF69EC">
        <w:rPr>
          <w:rFonts w:ascii="Times New Roman" w:eastAsia="Calibri" w:hAnsi="Times New Roman" w:cs="Times New Roman"/>
          <w:sz w:val="28"/>
        </w:rPr>
        <w:t>системах персональных данных</w:t>
      </w:r>
      <w:r w:rsidR="00EA2C3B">
        <w:rPr>
          <w:rFonts w:ascii="Times New Roman" w:eastAsia="Calibri" w:hAnsi="Times New Roman" w:cs="Times New Roman"/>
          <w:sz w:val="28"/>
        </w:rPr>
        <w:t>»</w:t>
      </w:r>
    </w:p>
    <w:p w:rsidR="00BF69EC" w:rsidRDefault="00BF69EC" w:rsidP="000D6945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</w:rPr>
      </w:pPr>
    </w:p>
    <w:p w:rsidR="000D0A9C" w:rsidRPr="00BF69EC" w:rsidRDefault="000D0A9C" w:rsidP="000D6945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</w:rPr>
      </w:pPr>
    </w:p>
    <w:p w:rsidR="00DA7F77" w:rsidRDefault="00DA7F77" w:rsidP="000D6945">
      <w:p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от 27.07.2006 № 152-ФЗ </w:t>
      </w:r>
      <w:r w:rsidR="000D6945">
        <w:rPr>
          <w:rFonts w:ascii="Times New Roman" w:eastAsia="Calibri" w:hAnsi="Times New Roman" w:cs="Times New Roman"/>
          <w:sz w:val="28"/>
          <w:szCs w:val="28"/>
        </w:rPr>
        <w:br/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 xml:space="preserve">«О персональных данных», постановлением Правительства Российской Федерации от 01.11.2012 № 1119 «Об утверждении требований к защите персональных данных при их обработке в информационных системах персональных данных», Требованиями о защите информации, </w:t>
      </w:r>
      <w:r w:rsidR="000D6945">
        <w:rPr>
          <w:rFonts w:ascii="Times New Roman" w:eastAsia="Calibri" w:hAnsi="Times New Roman" w:cs="Times New Roman"/>
          <w:sz w:val="28"/>
          <w:szCs w:val="28"/>
        </w:rPr>
        <w:br/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 xml:space="preserve">не составляющей государственную тайну, содержащейся </w:t>
      </w:r>
      <w:r w:rsidR="000D6945">
        <w:rPr>
          <w:rFonts w:ascii="Times New Roman" w:eastAsia="Calibri" w:hAnsi="Times New Roman" w:cs="Times New Roman"/>
          <w:sz w:val="28"/>
          <w:szCs w:val="28"/>
        </w:rPr>
        <w:br/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 xml:space="preserve">в государственных информационных системах, утвержденными приказом </w:t>
      </w:r>
      <w:r w:rsidR="000D6945" w:rsidRPr="000D6945">
        <w:rPr>
          <w:rFonts w:ascii="Times New Roman" w:eastAsia="Calibri" w:hAnsi="Times New Roman" w:cs="Times New Roman"/>
          <w:sz w:val="28"/>
          <w:szCs w:val="28"/>
        </w:rPr>
        <w:t>Федеральн</w:t>
      </w:r>
      <w:r w:rsidR="000D6945">
        <w:rPr>
          <w:rFonts w:ascii="Times New Roman" w:eastAsia="Calibri" w:hAnsi="Times New Roman" w:cs="Times New Roman"/>
          <w:sz w:val="28"/>
          <w:szCs w:val="28"/>
        </w:rPr>
        <w:t>ой</w:t>
      </w:r>
      <w:r w:rsidR="000D6945" w:rsidRPr="000D6945">
        <w:rPr>
          <w:rFonts w:ascii="Times New Roman" w:eastAsia="Calibri" w:hAnsi="Times New Roman" w:cs="Times New Roman"/>
          <w:sz w:val="28"/>
          <w:szCs w:val="28"/>
        </w:rPr>
        <w:t xml:space="preserve"> служб</w:t>
      </w:r>
      <w:r w:rsidR="00526ADB">
        <w:rPr>
          <w:rFonts w:ascii="Times New Roman" w:eastAsia="Calibri" w:hAnsi="Times New Roman" w:cs="Times New Roman"/>
          <w:sz w:val="28"/>
          <w:szCs w:val="28"/>
        </w:rPr>
        <w:t>ы</w:t>
      </w:r>
      <w:r w:rsidR="000D6945" w:rsidRPr="000D6945">
        <w:rPr>
          <w:rFonts w:ascii="Times New Roman" w:eastAsia="Calibri" w:hAnsi="Times New Roman" w:cs="Times New Roman"/>
          <w:sz w:val="28"/>
          <w:szCs w:val="28"/>
        </w:rPr>
        <w:t xml:space="preserve"> по техническому и экспортному контролю</w:t>
      </w:r>
      <w:r w:rsidR="000D6945">
        <w:rPr>
          <w:rFonts w:ascii="Times New Roman" w:eastAsia="Calibri" w:hAnsi="Times New Roman" w:cs="Times New Roman"/>
          <w:sz w:val="28"/>
          <w:szCs w:val="28"/>
        </w:rPr>
        <w:br/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>от 11.02.2013 № 17:</w:t>
      </w:r>
    </w:p>
    <w:p w:rsidR="000D6945" w:rsidRDefault="000D6945" w:rsidP="000D6945">
      <w:p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532C" w:rsidRDefault="00F6532C" w:rsidP="000D6945">
      <w:pPr>
        <w:pStyle w:val="af0"/>
        <w:numPr>
          <w:ilvl w:val="0"/>
          <w:numId w:val="46"/>
        </w:numPr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</w:rPr>
      </w:pPr>
      <w:r w:rsidRPr="00F6532C">
        <w:rPr>
          <w:rFonts w:ascii="Times New Roman" w:eastAsia="Calibri" w:hAnsi="Times New Roman" w:cs="Times New Roman"/>
          <w:sz w:val="28"/>
        </w:rPr>
        <w:t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в муниципальных информационных системах персональных данных» следующие изменения:</w:t>
      </w:r>
    </w:p>
    <w:p w:rsidR="009B29D1" w:rsidRPr="009B29D1" w:rsidRDefault="00643640" w:rsidP="000D6945">
      <w:pPr>
        <w:pStyle w:val="af0"/>
        <w:numPr>
          <w:ilvl w:val="1"/>
          <w:numId w:val="46"/>
        </w:numPr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Абзац 4 </w:t>
      </w:r>
      <w:r w:rsidR="009B29D1" w:rsidRPr="009B29D1">
        <w:rPr>
          <w:rFonts w:ascii="Times New Roman" w:eastAsia="Calibri" w:hAnsi="Times New Roman" w:cs="Times New Roman"/>
          <w:sz w:val="28"/>
        </w:rPr>
        <w:t>Приложени</w:t>
      </w:r>
      <w:r>
        <w:rPr>
          <w:rFonts w:ascii="Times New Roman" w:eastAsia="Calibri" w:hAnsi="Times New Roman" w:cs="Times New Roman"/>
          <w:sz w:val="28"/>
        </w:rPr>
        <w:t>я</w:t>
      </w:r>
      <w:r w:rsidR="009B29D1" w:rsidRPr="009B29D1">
        <w:rPr>
          <w:rFonts w:ascii="Times New Roman" w:eastAsia="Calibri" w:hAnsi="Times New Roman" w:cs="Times New Roman"/>
          <w:sz w:val="28"/>
        </w:rPr>
        <w:t xml:space="preserve"> 3 к распоряжению изложить в новой редакции: </w:t>
      </w:r>
    </w:p>
    <w:p w:rsidR="009B29D1" w:rsidRDefault="009B29D1" w:rsidP="000D6945">
      <w:pPr>
        <w:pStyle w:val="af0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</w:rPr>
      </w:pPr>
      <w:r w:rsidRPr="009B29D1">
        <w:rPr>
          <w:rFonts w:ascii="Times New Roman" w:eastAsia="Calibri" w:hAnsi="Times New Roman" w:cs="Times New Roman"/>
          <w:sz w:val="28"/>
        </w:rPr>
        <w:t xml:space="preserve">«Администратор информационной безопасности обязан вести журнал учета инцидентов ИБ (событий, действий, повлекших за собой риски безопасности защищаемой информации и создающих предпосылки к нарушению критериев безопасности информации). </w:t>
      </w:r>
      <w:r w:rsidR="009D4853">
        <w:rPr>
          <w:rFonts w:ascii="Times New Roman" w:eastAsia="Calibri" w:hAnsi="Times New Roman" w:cs="Times New Roman"/>
          <w:sz w:val="28"/>
        </w:rPr>
        <w:t xml:space="preserve">К инцидентам </w:t>
      </w:r>
      <w:r w:rsidR="009D4853">
        <w:rPr>
          <w:rFonts w:ascii="Times New Roman" w:eastAsia="Calibri" w:hAnsi="Times New Roman" w:cs="Times New Roman"/>
          <w:sz w:val="28"/>
        </w:rPr>
        <w:lastRenderedPageBreak/>
        <w:t>информационной безопасности</w:t>
      </w:r>
      <w:r w:rsidRPr="009B29D1">
        <w:rPr>
          <w:rFonts w:ascii="Times New Roman" w:eastAsia="Calibri" w:hAnsi="Times New Roman" w:cs="Times New Roman"/>
          <w:sz w:val="28"/>
        </w:rPr>
        <w:t xml:space="preserve"> относятся нарушения пользователями положений организационно-распорядительных документов, установленных порядков и технологии работы в МИСПДн, разглашение защищаемой информации и любые действия, направленные на это; не антропогенные инциденты (сбои ПО МИСПДн, сбои при регистрации событий безопасности (в том числе аппаратные и программные ошибки, сбои в механизмах сбора информации и достижение предела или переполнения объема (емкости) памяти), стихийные бедствия).»</w:t>
      </w:r>
    </w:p>
    <w:p w:rsidR="00E6411D" w:rsidRDefault="003545EB" w:rsidP="000D6945">
      <w:pPr>
        <w:pStyle w:val="af0"/>
        <w:numPr>
          <w:ilvl w:val="1"/>
          <w:numId w:val="46"/>
        </w:numPr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E6411D" w:rsidRPr="00E6411D">
        <w:rPr>
          <w:rFonts w:ascii="Times New Roman" w:eastAsia="Calibri" w:hAnsi="Times New Roman" w:cs="Times New Roman"/>
          <w:sz w:val="28"/>
          <w:szCs w:val="28"/>
        </w:rPr>
        <w:t>риложени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="001A619B">
        <w:rPr>
          <w:rFonts w:ascii="Times New Roman" w:eastAsia="Calibri" w:hAnsi="Times New Roman" w:cs="Times New Roman"/>
          <w:sz w:val="28"/>
          <w:szCs w:val="28"/>
        </w:rPr>
        <w:t xml:space="preserve"> 12 изложить в новой редакции</w:t>
      </w:r>
      <w:r w:rsidR="00E6411D" w:rsidRPr="00E6411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3545EB" w:rsidRPr="003545EB" w:rsidRDefault="00455279" w:rsidP="000D6945">
      <w:pPr>
        <w:suppressAutoHyphens/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3545EB" w:rsidRPr="003545EB">
        <w:rPr>
          <w:rFonts w:ascii="Times New Roman" w:eastAsia="Calibri" w:hAnsi="Times New Roman" w:cs="Times New Roman"/>
          <w:sz w:val="28"/>
          <w:szCs w:val="28"/>
        </w:rPr>
        <w:t>Приложение 12</w:t>
      </w:r>
    </w:p>
    <w:p w:rsidR="003545EB" w:rsidRPr="003545EB" w:rsidRDefault="003545EB" w:rsidP="000D6945">
      <w:pPr>
        <w:suppressAutoHyphens/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sz w:val="28"/>
          <w:szCs w:val="28"/>
        </w:rPr>
        <w:t>к распоряжению администрации</w:t>
      </w:r>
    </w:p>
    <w:p w:rsidR="003545EB" w:rsidRPr="003545EB" w:rsidRDefault="003545EB" w:rsidP="000D6945">
      <w:pPr>
        <w:suppressAutoHyphens/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3545EB" w:rsidRPr="003545EB" w:rsidRDefault="003545EB" w:rsidP="000D6945">
      <w:pPr>
        <w:suppressAutoHyphens/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</w:rPr>
        <w:t>11.01.2019</w:t>
      </w:r>
      <w:r w:rsidRPr="003545EB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</w:rPr>
        <w:t>8-р</w:t>
      </w:r>
    </w:p>
    <w:p w:rsidR="00455279" w:rsidRDefault="00455279" w:rsidP="000D6945">
      <w:pPr>
        <w:pStyle w:val="af0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5EB" w:rsidRPr="003545EB" w:rsidRDefault="003545EB" w:rsidP="000D6945">
      <w:pPr>
        <w:suppressAutoHyphens/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bCs/>
          <w:sz w:val="28"/>
          <w:szCs w:val="28"/>
        </w:rPr>
        <w:t>СПИСОК СОТРУДНИКОВ</w:t>
      </w:r>
      <w:r w:rsidRPr="003545EB">
        <w:rPr>
          <w:rFonts w:ascii="Times New Roman" w:eastAsia="Calibri" w:hAnsi="Times New Roman" w:cs="Times New Roman"/>
          <w:bCs/>
          <w:sz w:val="28"/>
          <w:szCs w:val="28"/>
        </w:rPr>
        <w:br/>
        <w:t>администрации Ханты-Мансийского района,</w:t>
      </w:r>
    </w:p>
    <w:p w:rsidR="003545EB" w:rsidRPr="003545EB" w:rsidRDefault="003545EB" w:rsidP="000D694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sz w:val="28"/>
          <w:szCs w:val="28"/>
        </w:rPr>
        <w:t xml:space="preserve">допущенных к работе с средствами криптографической защиты </w:t>
      </w:r>
    </w:p>
    <w:p w:rsidR="003545EB" w:rsidRPr="003545EB" w:rsidRDefault="003545EB" w:rsidP="000D694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45EB">
        <w:rPr>
          <w:rFonts w:ascii="Times New Roman" w:eastAsia="Calibri" w:hAnsi="Times New Roman" w:cs="Times New Roman"/>
          <w:sz w:val="28"/>
          <w:szCs w:val="28"/>
        </w:rPr>
        <w:t>информации (далее – СКЗИ)</w:t>
      </w:r>
    </w:p>
    <w:p w:rsidR="003545EB" w:rsidRDefault="003545EB" w:rsidP="000D6945">
      <w:pPr>
        <w:pStyle w:val="af0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50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2128"/>
        <w:gridCol w:w="2748"/>
        <w:gridCol w:w="1929"/>
        <w:gridCol w:w="1844"/>
      </w:tblGrid>
      <w:tr w:rsidR="003545EB" w:rsidRPr="000D6945" w:rsidTr="000D6945">
        <w:trPr>
          <w:cantSplit/>
          <w:trHeight w:val="20"/>
          <w:tblHeader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доступа</w:t>
            </w:r>
          </w:p>
        </w:tc>
      </w:tr>
      <w:tr w:rsidR="003545EB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Новицкий В.О.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3545EB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Попков А.А.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3545EB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5EB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55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Попков А.А.</w:t>
            </w:r>
          </w:p>
        </w:tc>
        <w:tc>
          <w:tcPr>
            <w:tcW w:w="1492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047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ViPNet Administrator</w:t>
            </w:r>
          </w:p>
        </w:tc>
        <w:tc>
          <w:tcPr>
            <w:tcW w:w="1001" w:type="pct"/>
          </w:tcPr>
          <w:p w:rsidR="009B29D1" w:rsidRPr="000D6945" w:rsidRDefault="000D6945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Попков А.А.</w:t>
            </w:r>
          </w:p>
        </w:tc>
        <w:tc>
          <w:tcPr>
            <w:tcW w:w="1492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047" w:type="pct"/>
          </w:tcPr>
          <w:p w:rsidR="009B29D1" w:rsidRPr="000D6945" w:rsidRDefault="009B29D1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ViPNet Coordinator</w:t>
            </w:r>
          </w:p>
        </w:tc>
        <w:tc>
          <w:tcPr>
            <w:tcW w:w="1001" w:type="pct"/>
          </w:tcPr>
          <w:p w:rsidR="009B29D1" w:rsidRPr="000D6945" w:rsidRDefault="000D6945" w:rsidP="000D6945">
            <w:pPr>
              <w:pStyle w:val="af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Хмелев Р.В.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специалист по защите информации </w:t>
            </w:r>
            <w:r w:rsidRPr="000D694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Боричко Н.В.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эксперт 1 категории управления учета и отчетности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Шаяхметова А.Х.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Дьяченко С.Г.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Тимкина Н.Е.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Ломова Т.В.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Баканова М.В.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Екимова А.Н.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Гилева М.Ю.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опеки и попечительства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Новицкая И.М.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отдела ЗАГС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ViPNet Client </w:t>
            </w: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Осокина А.А.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специалист-эксперт отдела ЗАГС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Сагирова О.А.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Буракова М.Н.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отдела </w:t>
            </w:r>
            <w:r w:rsidRPr="000D6945">
              <w:rPr>
                <w:rFonts w:ascii="Times New Roman" w:eastAsia="Calibri" w:hAnsi="Times New Roman" w:cs="Times New Roman"/>
                <w:sz w:val="24"/>
              </w:rPr>
              <w:t>по организации работы комиссии по делам несовершеннолетних и защите их прав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Рассохина С.О.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заместитель начальника отдела </w:t>
            </w:r>
            <w:r w:rsidRPr="000D6945">
              <w:rPr>
                <w:rFonts w:ascii="Times New Roman" w:eastAsia="Calibri" w:hAnsi="Times New Roman" w:cs="Times New Roman"/>
                <w:sz w:val="24"/>
              </w:rPr>
              <w:t xml:space="preserve">по организации работы комиссии </w:t>
            </w:r>
          </w:p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</w:rPr>
              <w:t>по делам несовершеннолетних и защите их прав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Ангел Т.С.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консультант отдела </w:t>
            </w:r>
            <w:r w:rsidRPr="000D6945">
              <w:rPr>
                <w:rFonts w:ascii="Times New Roman" w:eastAsia="Calibri" w:hAnsi="Times New Roman" w:cs="Times New Roman"/>
                <w:sz w:val="24"/>
              </w:rPr>
              <w:t>по организации работы комиссии по делам несовершеннолетних и защите их прав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Якимова Ю.Ф.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секретарь административной комиссии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Петрова Л.В.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отдела по работе с сельскими поселениями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ind w:left="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Орлова Л.А.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консультант отдела по работе с сельскими поселениями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  <w:tr w:rsidR="009B29D1" w:rsidRPr="000D6945" w:rsidTr="000D6945">
        <w:trPr>
          <w:cantSplit/>
          <w:trHeight w:val="20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Ячменева Е.Н.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главный специалист отдела по работе с сельскими поселениями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9B29D1" w:rsidP="000D69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ViPNet Client 4.3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D1" w:rsidRPr="000D6945" w:rsidRDefault="000D6945" w:rsidP="000D694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945">
              <w:rPr>
                <w:rFonts w:ascii="Times New Roman" w:eastAsia="Calibri" w:hAnsi="Times New Roman" w:cs="Times New Roman"/>
                <w:sz w:val="24"/>
                <w:szCs w:val="24"/>
              </w:rPr>
              <w:t>дискреционный</w:t>
            </w:r>
          </w:p>
        </w:tc>
      </w:tr>
    </w:tbl>
    <w:p w:rsidR="00E6411D" w:rsidRDefault="00455279" w:rsidP="000D6945">
      <w:pPr>
        <w:pStyle w:val="af0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9D4853" w:rsidRPr="009D4853" w:rsidRDefault="009D4853" w:rsidP="000D6945">
      <w:pPr>
        <w:pStyle w:val="af0"/>
        <w:numPr>
          <w:ilvl w:val="1"/>
          <w:numId w:val="46"/>
        </w:numPr>
        <w:tabs>
          <w:tab w:val="left" w:pos="720"/>
        </w:tabs>
        <w:suppressAutoHyphens/>
        <w:spacing w:after="0" w:line="240" w:lineRule="auto"/>
        <w:ind w:hanging="43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4853">
        <w:rPr>
          <w:rFonts w:ascii="Times New Roman" w:eastAsia="Calibri" w:hAnsi="Times New Roman" w:cs="Times New Roman"/>
          <w:sz w:val="28"/>
          <w:szCs w:val="28"/>
        </w:rPr>
        <w:t>Дополнить приложением 19 следующего содержания: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«Приложение 19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распоряжению администрации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Ханты-Мансийского района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11.01.2019 № 8-р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учету машинных носителей</w:t>
      </w:r>
    </w:p>
    <w:p w:rsidR="009D4853" w:rsidRDefault="009D4853" w:rsidP="000D6945">
      <w:pPr>
        <w:pStyle w:val="af0"/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671AE4">
        <w:rPr>
          <w:rFonts w:ascii="Times New Roman" w:hAnsi="Times New Roman" w:cs="Times New Roman"/>
          <w:bCs/>
          <w:sz w:val="28"/>
          <w:szCs w:val="20"/>
        </w:rPr>
        <w:t>Настоящая Инструкция устанавливает основные требования к организации учета и использования машинных носителей данных, предназначенных для обработки и хранения персональных данны</w:t>
      </w:r>
      <w:r>
        <w:rPr>
          <w:rFonts w:ascii="Times New Roman" w:hAnsi="Times New Roman" w:cs="Times New Roman"/>
          <w:bCs/>
          <w:sz w:val="28"/>
          <w:szCs w:val="20"/>
        </w:rPr>
        <w:t xml:space="preserve">х </w:t>
      </w:r>
      <w:r w:rsidR="00526ADB">
        <w:rPr>
          <w:rFonts w:ascii="Times New Roman" w:hAnsi="Times New Roman" w:cs="Times New Roman"/>
          <w:bCs/>
          <w:sz w:val="28"/>
          <w:szCs w:val="20"/>
        </w:rPr>
        <w:br/>
      </w:r>
      <w:r>
        <w:rPr>
          <w:rFonts w:ascii="Times New Roman" w:hAnsi="Times New Roman" w:cs="Times New Roman"/>
          <w:bCs/>
          <w:sz w:val="28"/>
          <w:szCs w:val="20"/>
        </w:rPr>
        <w:t xml:space="preserve">(далее – ПДн). </w:t>
      </w:r>
      <w:r w:rsidRPr="00671AE4">
        <w:rPr>
          <w:rFonts w:ascii="Times New Roman" w:hAnsi="Times New Roman" w:cs="Times New Roman"/>
          <w:bCs/>
          <w:sz w:val="28"/>
          <w:szCs w:val="20"/>
        </w:rPr>
        <w:t>Все машинные носители данных, используемые при работе со средствами вычислительной техники (далее – СВТ) для обработки и хранения ПДн, должны обязательно регистрироваться и учитываться. Допускается автоматизированный учет машинных носителей информации.</w:t>
      </w:r>
    </w:p>
    <w:p w:rsidR="009D4853" w:rsidRPr="009A3068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К машинным носителям информации относятся:</w:t>
      </w:r>
    </w:p>
    <w:p w:rsidR="009D4853" w:rsidRPr="009A3068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•</w:t>
      </w:r>
      <w:r w:rsidRPr="009A3068">
        <w:rPr>
          <w:rFonts w:ascii="Times New Roman" w:hAnsi="Times New Roman" w:cs="Times New Roman"/>
          <w:bCs/>
          <w:sz w:val="28"/>
          <w:szCs w:val="20"/>
        </w:rPr>
        <w:tab/>
        <w:t>съемные носители информации;</w:t>
      </w:r>
    </w:p>
    <w:p w:rsidR="009D4853" w:rsidRPr="009A3068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•</w:t>
      </w:r>
      <w:r w:rsidRPr="009A3068">
        <w:rPr>
          <w:rFonts w:ascii="Times New Roman" w:hAnsi="Times New Roman" w:cs="Times New Roman"/>
          <w:bCs/>
          <w:sz w:val="28"/>
          <w:szCs w:val="20"/>
        </w:rPr>
        <w:tab/>
        <w:t>несъемные жесткие магнитные диски;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•</w:t>
      </w:r>
      <w:r w:rsidRPr="009A3068">
        <w:rPr>
          <w:rFonts w:ascii="Times New Roman" w:hAnsi="Times New Roman" w:cs="Times New Roman"/>
          <w:bCs/>
          <w:sz w:val="28"/>
          <w:szCs w:val="20"/>
        </w:rPr>
        <w:tab/>
        <w:t>твердотельные накопители.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 xml:space="preserve">Учет машинных носителей данных производится </w:t>
      </w:r>
      <w:r>
        <w:rPr>
          <w:rFonts w:ascii="Times New Roman" w:hAnsi="Times New Roman" w:cs="Times New Roman"/>
          <w:bCs/>
          <w:sz w:val="28"/>
          <w:szCs w:val="20"/>
        </w:rPr>
        <w:t xml:space="preserve">администратором информационной безопасности 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в Журнале учета машинных носителей </w:t>
      </w:r>
      <w:r>
        <w:rPr>
          <w:rFonts w:ascii="Times New Roman" w:hAnsi="Times New Roman" w:cs="Times New Roman"/>
          <w:bCs/>
          <w:sz w:val="28"/>
          <w:szCs w:val="20"/>
        </w:rPr>
        <w:t>персональных данных</w:t>
      </w:r>
      <w:r w:rsidRPr="009A3068">
        <w:rPr>
          <w:rFonts w:ascii="Times New Roman" w:hAnsi="Times New Roman" w:cs="Times New Roman"/>
          <w:bCs/>
          <w:sz w:val="28"/>
          <w:szCs w:val="20"/>
        </w:rPr>
        <w:t>. Каждому носителю информации присваивается учетный номер, который состоит из серийного номера машинного носителя, номера объекта и порядкового номера по Журналу учета машинных носителей ПДн.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Если на машинном носителе отсутствует серийный номер, то на носитель (корпус носителя) наносится учетный номер. Если невозможно маркировать непосредственно машинный носитель данных, то маркируется упаковка, в которой хранится носитель. 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>
        <w:rPr>
          <w:rFonts w:ascii="Times New Roman" w:hAnsi="Times New Roman" w:cs="Times New Roman"/>
          <w:bCs/>
          <w:sz w:val="28"/>
          <w:szCs w:val="20"/>
        </w:rPr>
        <w:t>Доступ к м</w:t>
      </w:r>
      <w:r w:rsidRPr="001E543A">
        <w:rPr>
          <w:rFonts w:ascii="Times New Roman" w:hAnsi="Times New Roman" w:cs="Times New Roman"/>
          <w:bCs/>
          <w:sz w:val="28"/>
          <w:szCs w:val="20"/>
        </w:rPr>
        <w:t>ашинны</w:t>
      </w:r>
      <w:r>
        <w:rPr>
          <w:rFonts w:ascii="Times New Roman" w:hAnsi="Times New Roman" w:cs="Times New Roman"/>
          <w:bCs/>
          <w:sz w:val="28"/>
          <w:szCs w:val="20"/>
        </w:rPr>
        <w:t>м</w:t>
      </w:r>
      <w:r w:rsidRPr="001E543A">
        <w:rPr>
          <w:rFonts w:ascii="Times New Roman" w:hAnsi="Times New Roman" w:cs="Times New Roman"/>
          <w:bCs/>
          <w:sz w:val="28"/>
          <w:szCs w:val="20"/>
        </w:rPr>
        <w:t xml:space="preserve"> носител</w:t>
      </w:r>
      <w:r>
        <w:rPr>
          <w:rFonts w:ascii="Times New Roman" w:hAnsi="Times New Roman" w:cs="Times New Roman"/>
          <w:bCs/>
          <w:sz w:val="28"/>
          <w:szCs w:val="20"/>
        </w:rPr>
        <w:t>ям</w:t>
      </w:r>
      <w:r w:rsidRPr="001E543A">
        <w:rPr>
          <w:rFonts w:ascii="Times New Roman" w:hAnsi="Times New Roman" w:cs="Times New Roman"/>
          <w:bCs/>
          <w:sz w:val="28"/>
          <w:szCs w:val="20"/>
        </w:rPr>
        <w:t xml:space="preserve"> ПДн </w:t>
      </w:r>
      <w:r>
        <w:rPr>
          <w:rFonts w:ascii="Times New Roman" w:hAnsi="Times New Roman" w:cs="Times New Roman"/>
          <w:bCs/>
          <w:sz w:val="28"/>
          <w:szCs w:val="20"/>
        </w:rPr>
        <w:t>разрешается в соответствии с утвержденным «Списком сотрудников администрации Ханты-Мансийского района, доступ которых к персональным данным, обрабатываемым в МИСПДн, необходим для исполнения служебных обязанностей» (приложение 13)</w:t>
      </w:r>
      <w:r w:rsidRPr="001E543A">
        <w:rPr>
          <w:rFonts w:ascii="Times New Roman" w:hAnsi="Times New Roman" w:cs="Times New Roman"/>
          <w:bCs/>
          <w:sz w:val="28"/>
          <w:szCs w:val="20"/>
        </w:rPr>
        <w:t>.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Машинные носители ПДн выдаются лицам, участвующим в обработке информации, составляющей ПДн, для работы под расписку в Журнале учета машинных носителей ПДн. По завершению работы машинные носители данных сдаются ответственному за их хранение.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>Несъемные жесткие магнитные диски и твердотельные накопители закрепляются за сотрудником, ответственным за СВТ, в котором они установлены.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>Персональную ответственность за сохранность полученных машинных носителей данных и предотвращении несанкционированного доступа к записанной на них информации несет сотрудник, получивший эти носители.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Хранение машинных носителей должно осуществляться в условиях, исключающих возможность хищения, приведения в негодность или уничтожения содержащейся на них информации.</w:t>
      </w:r>
    </w:p>
    <w:p w:rsidR="009D4853" w:rsidRPr="009A3068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lastRenderedPageBreak/>
        <w:t xml:space="preserve">О фактах утраты машинных носителей с ПДн незамедлительно докладывается </w:t>
      </w:r>
      <w:r>
        <w:rPr>
          <w:rFonts w:ascii="Times New Roman" w:hAnsi="Times New Roman" w:cs="Times New Roman"/>
          <w:bCs/>
          <w:sz w:val="28"/>
          <w:szCs w:val="20"/>
        </w:rPr>
        <w:t>администратору безопасности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 </w:t>
      </w:r>
      <w:r>
        <w:rPr>
          <w:rFonts w:ascii="Times New Roman" w:hAnsi="Times New Roman" w:cs="Times New Roman"/>
          <w:bCs/>
          <w:sz w:val="28"/>
          <w:szCs w:val="20"/>
        </w:rPr>
        <w:t xml:space="preserve">информации </w:t>
      </w:r>
      <w:r w:rsidRPr="009A3068">
        <w:rPr>
          <w:rFonts w:ascii="Times New Roman" w:hAnsi="Times New Roman" w:cs="Times New Roman"/>
          <w:bCs/>
          <w:sz w:val="28"/>
          <w:szCs w:val="20"/>
        </w:rPr>
        <w:t>и проводится служебное расследование.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 xml:space="preserve">Копирование информации, составляющей ПДн, с машинных носителей производится с разрешения </w:t>
      </w:r>
      <w:r>
        <w:rPr>
          <w:rFonts w:ascii="Times New Roman" w:hAnsi="Times New Roman" w:cs="Times New Roman"/>
          <w:bCs/>
          <w:sz w:val="28"/>
          <w:szCs w:val="20"/>
        </w:rPr>
        <w:t>администратора безопасности информации</w:t>
      </w:r>
      <w:r w:rsidRPr="009A3068">
        <w:rPr>
          <w:rFonts w:ascii="Times New Roman" w:hAnsi="Times New Roman" w:cs="Times New Roman"/>
          <w:bCs/>
          <w:sz w:val="28"/>
          <w:szCs w:val="20"/>
        </w:rPr>
        <w:t>.</w:t>
      </w:r>
      <w:r>
        <w:rPr>
          <w:rFonts w:ascii="Times New Roman" w:hAnsi="Times New Roman" w:cs="Times New Roman"/>
          <w:bCs/>
          <w:sz w:val="28"/>
          <w:szCs w:val="20"/>
        </w:rPr>
        <w:t xml:space="preserve"> Допускается к</w:t>
      </w:r>
      <w:r w:rsidRPr="009A3068">
        <w:rPr>
          <w:rFonts w:ascii="Times New Roman" w:hAnsi="Times New Roman" w:cs="Times New Roman"/>
          <w:bCs/>
          <w:sz w:val="28"/>
          <w:szCs w:val="20"/>
        </w:rPr>
        <w:t>опирование ПДн с машинных носителей с целью передачи другим Работникам производит</w:t>
      </w:r>
      <w:r>
        <w:rPr>
          <w:rFonts w:ascii="Times New Roman" w:hAnsi="Times New Roman" w:cs="Times New Roman"/>
          <w:bCs/>
          <w:sz w:val="28"/>
          <w:szCs w:val="20"/>
        </w:rPr>
        <w:t>ь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 с разрешения руководителя подразделения сотрудником, постоянно работающим с данной информацией.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>Копирование осуществляется только на тех СВТ, на которых разрешена обработка ПДн, и только на носители</w:t>
      </w:r>
      <w:r>
        <w:rPr>
          <w:rFonts w:ascii="Times New Roman" w:hAnsi="Times New Roman" w:cs="Times New Roman"/>
          <w:bCs/>
          <w:sz w:val="28"/>
          <w:szCs w:val="20"/>
        </w:rPr>
        <w:t xml:space="preserve"> с соответствующим грифом </w:t>
      </w:r>
      <w:r w:rsidRPr="009A3068">
        <w:rPr>
          <w:rFonts w:ascii="Times New Roman" w:hAnsi="Times New Roman" w:cs="Times New Roman"/>
          <w:bCs/>
          <w:sz w:val="28"/>
          <w:szCs w:val="20"/>
        </w:rPr>
        <w:t>конфиденциально</w:t>
      </w:r>
      <w:r>
        <w:rPr>
          <w:rFonts w:ascii="Times New Roman" w:hAnsi="Times New Roman" w:cs="Times New Roman"/>
          <w:bCs/>
          <w:sz w:val="28"/>
          <w:szCs w:val="20"/>
        </w:rPr>
        <w:t>сти</w:t>
      </w:r>
      <w:r w:rsidRPr="009A3068">
        <w:rPr>
          <w:rFonts w:ascii="Times New Roman" w:hAnsi="Times New Roman" w:cs="Times New Roman"/>
          <w:bCs/>
          <w:sz w:val="28"/>
          <w:szCs w:val="20"/>
        </w:rPr>
        <w:t>.</w:t>
      </w:r>
    </w:p>
    <w:p w:rsidR="009D4853" w:rsidRPr="009A3068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9A3068">
        <w:rPr>
          <w:rFonts w:ascii="Times New Roman" w:hAnsi="Times New Roman" w:cs="Times New Roman"/>
          <w:bCs/>
          <w:sz w:val="28"/>
          <w:szCs w:val="20"/>
        </w:rPr>
        <w:t>Машинные носители с ПДн, утратившими практическое значение</w:t>
      </w:r>
      <w:r>
        <w:rPr>
          <w:rFonts w:ascii="Times New Roman" w:hAnsi="Times New Roman" w:cs="Times New Roman"/>
          <w:bCs/>
          <w:sz w:val="28"/>
          <w:szCs w:val="20"/>
        </w:rPr>
        <w:t>,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 или пришедшие в негодность уничтожаются по соответствующему акту.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>Машинные носители данных после стирания с них ПДн с учета не снимают, а хранят наравне с другими машинными носителями.</w:t>
      </w:r>
      <w:r>
        <w:rPr>
          <w:rFonts w:ascii="Times New Roman" w:hAnsi="Times New Roman" w:cs="Times New Roman"/>
          <w:bCs/>
          <w:sz w:val="28"/>
          <w:szCs w:val="20"/>
        </w:rPr>
        <w:t xml:space="preserve"> </w:t>
      </w:r>
      <w:r w:rsidRPr="009A3068">
        <w:rPr>
          <w:rFonts w:ascii="Times New Roman" w:hAnsi="Times New Roman" w:cs="Times New Roman"/>
          <w:bCs/>
          <w:sz w:val="28"/>
          <w:szCs w:val="20"/>
        </w:rPr>
        <w:t>В последующем эти носители используются для записи ПДн. Если носители не пригодны для дальнейшего использования</w:t>
      </w:r>
      <w:r w:rsidR="00526ADB">
        <w:rPr>
          <w:rFonts w:ascii="Times New Roman" w:hAnsi="Times New Roman" w:cs="Times New Roman"/>
          <w:bCs/>
          <w:sz w:val="28"/>
          <w:szCs w:val="20"/>
        </w:rPr>
        <w:t>,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 они подлежат уничтожению по соответствующему акту.</w:t>
      </w:r>
    </w:p>
    <w:p w:rsidR="009D4853" w:rsidRDefault="009D4853" w:rsidP="000D69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0"/>
        </w:rPr>
      </w:pPr>
      <w:r>
        <w:rPr>
          <w:rFonts w:ascii="Times New Roman" w:hAnsi="Times New Roman" w:cs="Times New Roman"/>
          <w:bCs/>
          <w:sz w:val="28"/>
          <w:szCs w:val="20"/>
        </w:rPr>
        <w:t xml:space="preserve">Администратор информационной безопасности </w:t>
      </w:r>
      <w:r w:rsidRPr="009A3068">
        <w:rPr>
          <w:rFonts w:ascii="Times New Roman" w:hAnsi="Times New Roman" w:cs="Times New Roman"/>
          <w:bCs/>
          <w:sz w:val="28"/>
          <w:szCs w:val="20"/>
        </w:rPr>
        <w:t xml:space="preserve">не реже одного раза </w:t>
      </w:r>
      <w:r w:rsidR="00526ADB">
        <w:rPr>
          <w:rFonts w:ascii="Times New Roman" w:hAnsi="Times New Roman" w:cs="Times New Roman"/>
          <w:bCs/>
          <w:sz w:val="28"/>
          <w:szCs w:val="20"/>
        </w:rPr>
        <w:br/>
      </w:r>
      <w:r w:rsidRPr="009A3068">
        <w:rPr>
          <w:rFonts w:ascii="Times New Roman" w:hAnsi="Times New Roman" w:cs="Times New Roman"/>
          <w:bCs/>
          <w:sz w:val="28"/>
          <w:szCs w:val="20"/>
        </w:rPr>
        <w:t>в год проверяет наличие носителей и условия хранения ПДн</w:t>
      </w:r>
      <w:r>
        <w:rPr>
          <w:rFonts w:ascii="Times New Roman" w:hAnsi="Times New Roman" w:cs="Times New Roman"/>
          <w:bCs/>
          <w:sz w:val="28"/>
          <w:szCs w:val="20"/>
        </w:rPr>
        <w:t>, с отражением результата в соответствующем акте</w:t>
      </w:r>
      <w:r w:rsidRPr="009A3068">
        <w:rPr>
          <w:rFonts w:ascii="Times New Roman" w:hAnsi="Times New Roman" w:cs="Times New Roman"/>
          <w:bCs/>
          <w:sz w:val="28"/>
          <w:szCs w:val="20"/>
        </w:rPr>
        <w:t>.</w:t>
      </w:r>
      <w:r w:rsidR="000D0A9C">
        <w:rPr>
          <w:rFonts w:ascii="Times New Roman" w:hAnsi="Times New Roman" w:cs="Times New Roman"/>
          <w:bCs/>
          <w:sz w:val="28"/>
          <w:szCs w:val="20"/>
        </w:rPr>
        <w:t>».</w:t>
      </w:r>
    </w:p>
    <w:p w:rsidR="009B29D1" w:rsidRDefault="009D4853" w:rsidP="000D6945">
      <w:pPr>
        <w:tabs>
          <w:tab w:val="left" w:pos="72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9B29D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14DE3">
        <w:rPr>
          <w:rFonts w:ascii="Times New Roman" w:eastAsia="Calibri" w:hAnsi="Times New Roman" w:cs="Times New Roman"/>
          <w:sz w:val="28"/>
          <w:szCs w:val="28"/>
        </w:rPr>
        <w:t xml:space="preserve">Ответственному за организацию обработки персональных данных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Ханты-Мансийского района </w:t>
      </w:r>
      <w:r w:rsidR="00314DE3">
        <w:rPr>
          <w:rFonts w:ascii="Times New Roman" w:eastAsia="Calibri" w:hAnsi="Times New Roman" w:cs="Times New Roman"/>
          <w:sz w:val="28"/>
          <w:szCs w:val="28"/>
        </w:rPr>
        <w:t>о</w:t>
      </w:r>
      <w:r w:rsidR="009B29D1" w:rsidRPr="009B29D1">
        <w:rPr>
          <w:rFonts w:ascii="Times New Roman" w:eastAsia="Calibri" w:hAnsi="Times New Roman" w:cs="Times New Roman"/>
          <w:sz w:val="28"/>
          <w:szCs w:val="28"/>
        </w:rPr>
        <w:t>знакомить под роспись заинтересованных работников администрации Ханты-Мансийского района с настоящим распоряжением.</w:t>
      </w:r>
    </w:p>
    <w:p w:rsidR="00FC2AB4" w:rsidRPr="00FC2AB4" w:rsidRDefault="009D4853" w:rsidP="000D6945">
      <w:pPr>
        <w:tabs>
          <w:tab w:val="left" w:pos="72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9B29D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C2AB4" w:rsidRPr="00FC2AB4">
        <w:rPr>
          <w:rFonts w:ascii="Times New Roman" w:eastAsia="Calibri" w:hAnsi="Times New Roman" w:cs="Times New Roman"/>
          <w:sz w:val="28"/>
          <w:szCs w:val="28"/>
        </w:rPr>
        <w:t xml:space="preserve">Контроль за выполнением настоящего распоряжения возложить на </w:t>
      </w:r>
      <w:r w:rsidR="00314DE3">
        <w:rPr>
          <w:rFonts w:ascii="Times New Roman" w:eastAsia="Calibri" w:hAnsi="Times New Roman" w:cs="Times New Roman"/>
          <w:sz w:val="28"/>
          <w:szCs w:val="28"/>
        </w:rPr>
        <w:t>управляющего делами</w:t>
      </w:r>
      <w:r w:rsidR="00FC2AB4" w:rsidRPr="00FC2AB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C2AB4" w:rsidRPr="005221FB" w:rsidRDefault="00FC2AB4" w:rsidP="000D6945">
      <w:pPr>
        <w:suppressAutoHyphens/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43BF0" w:rsidRDefault="00343BF0" w:rsidP="000D694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D6945" w:rsidRDefault="000D6945" w:rsidP="000D694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D6945" w:rsidRPr="00933810" w:rsidRDefault="000D6945" w:rsidP="000D69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0D69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К.Р.Минулин</w:t>
      </w:r>
    </w:p>
    <w:p w:rsidR="00655734" w:rsidRDefault="00655734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Default="00F114E8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26030" w:rsidRDefault="00126030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905B21" w:rsidRDefault="00905B21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8A13FB" w:rsidRDefault="008A13FB" w:rsidP="000D694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8A13FB" w:rsidRDefault="008A13FB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8A13FB" w:rsidSect="000D6945">
      <w:headerReference w:type="default" r:id="rId9"/>
      <w:footerReference w:type="default" r:id="rId10"/>
      <w:pgSz w:w="11906" w:h="16838"/>
      <w:pgMar w:top="1418" w:right="1276" w:bottom="1134" w:left="1559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213" w:rsidRDefault="00DA0213" w:rsidP="00617B40">
      <w:pPr>
        <w:spacing w:after="0" w:line="240" w:lineRule="auto"/>
      </w:pPr>
      <w:r>
        <w:separator/>
      </w:r>
    </w:p>
  </w:endnote>
  <w:endnote w:type="continuationSeparator" w:id="0">
    <w:p w:rsidR="00DA0213" w:rsidRDefault="00DA021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ヒラギノ角ゴ Pro W3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5EB" w:rsidRPr="00DE62CE" w:rsidRDefault="003545EB" w:rsidP="001F300A">
    <w:pPr>
      <w:pStyle w:val="a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213" w:rsidRDefault="00DA0213" w:rsidP="00617B40">
      <w:pPr>
        <w:spacing w:after="0" w:line="240" w:lineRule="auto"/>
      </w:pPr>
      <w:r>
        <w:separator/>
      </w:r>
    </w:p>
  </w:footnote>
  <w:footnote w:type="continuationSeparator" w:id="0">
    <w:p w:rsidR="00DA0213" w:rsidRDefault="00DA0213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34163019"/>
      <w:docPartObj>
        <w:docPartGallery w:val="Page Numbers (Top of Page)"/>
        <w:docPartUnique/>
      </w:docPartObj>
    </w:sdtPr>
    <w:sdtEndPr/>
    <w:sdtContent>
      <w:p w:rsidR="000D6945" w:rsidRDefault="000D694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685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DC03B58"/>
    <w:lvl w:ilvl="0">
      <w:start w:val="1"/>
      <w:numFmt w:val="decimal"/>
      <w:pStyle w:val="51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B4807A"/>
    <w:lvl w:ilvl="0">
      <w:start w:val="1"/>
      <w:numFmt w:val="decimal"/>
      <w:pStyle w:val="41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4266C36"/>
    <w:lvl w:ilvl="0">
      <w:start w:val="1"/>
      <w:numFmt w:val="decimal"/>
      <w:pStyle w:val="31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6DCB94E"/>
    <w:lvl w:ilvl="0">
      <w:start w:val="1"/>
      <w:numFmt w:val="decimal"/>
      <w:pStyle w:val="21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C4E8C3E"/>
    <w:lvl w:ilvl="0">
      <w:start w:val="1"/>
      <w:numFmt w:val="bullet"/>
      <w:pStyle w:val="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F2C28A4"/>
    <w:lvl w:ilvl="0">
      <w:start w:val="1"/>
      <w:numFmt w:val="bullet"/>
      <w:pStyle w:val="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6C6042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764FF02"/>
    <w:lvl w:ilvl="0">
      <w:start w:val="1"/>
      <w:numFmt w:val="bullet"/>
      <w:pStyle w:val="21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532C052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D76C866"/>
    <w:lvl w:ilvl="0">
      <w:start w:val="1"/>
      <w:numFmt w:val="bullet"/>
      <w:pStyle w:val="1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1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ourier New" w:hAnsi="Courier New"/>
      </w:rPr>
    </w:lvl>
  </w:abstractNum>
  <w:abstractNum w:abstractNumId="12" w15:restartNumberingAfterBreak="0">
    <w:nsid w:val="0000000A"/>
    <w:multiLevelType w:val="singleLevel"/>
    <w:tmpl w:val="0000000A"/>
    <w:name w:val="WW8Num15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00000011"/>
    <w:multiLevelType w:val="singleLevel"/>
    <w:tmpl w:val="00000011"/>
    <w:name w:val="WW8Num22"/>
    <w:lvl w:ilvl="0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024B3383"/>
    <w:multiLevelType w:val="hybridMultilevel"/>
    <w:tmpl w:val="9DE611DE"/>
    <w:lvl w:ilvl="0" w:tplc="6E8EA27A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08B5417F"/>
    <w:multiLevelType w:val="multilevel"/>
    <w:tmpl w:val="F190CE0A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97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64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1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98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6" w15:restartNumberingAfterBreak="0">
    <w:nsid w:val="0B642ABC"/>
    <w:multiLevelType w:val="hybridMultilevel"/>
    <w:tmpl w:val="CCC64ADC"/>
    <w:lvl w:ilvl="0" w:tplc="E85C99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D4676D2"/>
    <w:multiLevelType w:val="multilevel"/>
    <w:tmpl w:val="59B4E9E4"/>
    <w:styleLink w:val="a"/>
    <w:lvl w:ilvl="0">
      <w:start w:val="1"/>
      <w:numFmt w:val="bullet"/>
      <w:pStyle w:val="30"/>
      <w:lvlText w:val=""/>
      <w:lvlJc w:val="left"/>
      <w:pPr>
        <w:ind w:left="1400" w:hanging="360"/>
      </w:pPr>
      <w:rPr>
        <w:rFonts w:ascii="Verdana" w:hAnsi="Verdana" w:hint="default"/>
        <w:sz w:val="22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8" w15:restartNumberingAfterBreak="0">
    <w:nsid w:val="12101A3A"/>
    <w:multiLevelType w:val="hybridMultilevel"/>
    <w:tmpl w:val="8EE4655A"/>
    <w:lvl w:ilvl="0" w:tplc="FFFFFFFF">
      <w:start w:val="1"/>
      <w:numFmt w:val="none"/>
      <w:pStyle w:val="Task"/>
      <w:lvlText w:val="%1Задание"/>
      <w:lvlJc w:val="left"/>
      <w:pPr>
        <w:tabs>
          <w:tab w:val="num" w:pos="0"/>
        </w:tabs>
        <w:ind w:left="0" w:firstLine="0"/>
      </w:pPr>
      <w:rPr>
        <w:rFonts w:hint="default"/>
        <w:color w:val="0000FF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5B03094"/>
    <w:multiLevelType w:val="hybridMultilevel"/>
    <w:tmpl w:val="95962FB6"/>
    <w:lvl w:ilvl="0" w:tplc="E85C99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6B960A1"/>
    <w:multiLevelType w:val="hybridMultilevel"/>
    <w:tmpl w:val="E1DAF7E8"/>
    <w:lvl w:ilvl="0" w:tplc="CF36C6FC">
      <w:start w:val="1"/>
      <w:numFmt w:val="bullet"/>
      <w:pStyle w:val="-1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–"/>
      <w:lvlJc w:val="left"/>
      <w:pPr>
        <w:tabs>
          <w:tab w:val="num" w:pos="2214"/>
        </w:tabs>
        <w:ind w:left="1080" w:firstLine="720"/>
      </w:pPr>
      <w:rPr>
        <w:rFonts w:ascii="Times New Roman" w:hAnsi="Times New Roman" w:cs="Times New Roman" w:hint="default"/>
      </w:rPr>
    </w:lvl>
    <w:lvl w:ilvl="3" w:tplc="0419000F"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6FC77C3"/>
    <w:multiLevelType w:val="hybridMultilevel"/>
    <w:tmpl w:val="482AC35C"/>
    <w:lvl w:ilvl="0" w:tplc="35C07EB0">
      <w:start w:val="1"/>
      <w:numFmt w:val="bullet"/>
      <w:pStyle w:val="7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1E113ABF"/>
    <w:multiLevelType w:val="hybridMultilevel"/>
    <w:tmpl w:val="E404F928"/>
    <w:lvl w:ilvl="0" w:tplc="625E3C8C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2A2AF298">
      <w:start w:val="1"/>
      <w:numFmt w:val="decimal"/>
      <w:pStyle w:val="772"/>
      <w:lvlText w:val="1.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6A41D8F"/>
    <w:multiLevelType w:val="hybridMultilevel"/>
    <w:tmpl w:val="59C65DF6"/>
    <w:lvl w:ilvl="0" w:tplc="FF16B10C">
      <w:start w:val="1"/>
      <w:numFmt w:val="decimal"/>
      <w:pStyle w:val="772-3"/>
      <w:lvlText w:val="3.%1."/>
      <w:lvlJc w:val="left"/>
      <w:pPr>
        <w:ind w:left="1429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2BD416D7"/>
    <w:multiLevelType w:val="hybridMultilevel"/>
    <w:tmpl w:val="CA026B48"/>
    <w:lvl w:ilvl="0" w:tplc="3E0E333C">
      <w:start w:val="2"/>
      <w:numFmt w:val="decimal"/>
      <w:pStyle w:val="11"/>
      <w:suff w:val="space"/>
      <w:lvlText w:val="2.%1."/>
      <w:lvlJc w:val="left"/>
      <w:pPr>
        <w:ind w:left="1145" w:hanging="52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0DD477C"/>
    <w:multiLevelType w:val="hybridMultilevel"/>
    <w:tmpl w:val="64766C12"/>
    <w:lvl w:ilvl="0" w:tplc="713A5656">
      <w:start w:val="1"/>
      <w:numFmt w:val="decimal"/>
      <w:pStyle w:val="77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34071DA3"/>
    <w:multiLevelType w:val="hybridMultilevel"/>
    <w:tmpl w:val="738A04DA"/>
    <w:lvl w:ilvl="0" w:tplc="FFFFFFFF">
      <w:start w:val="1"/>
      <w:numFmt w:val="decimal"/>
      <w:pStyle w:val="TableCellNumber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5F236FA"/>
    <w:multiLevelType w:val="hybridMultilevel"/>
    <w:tmpl w:val="CCC64ADC"/>
    <w:lvl w:ilvl="0" w:tplc="E85C992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EA00A9"/>
    <w:multiLevelType w:val="hybridMultilevel"/>
    <w:tmpl w:val="FAC4DB6A"/>
    <w:lvl w:ilvl="0" w:tplc="D066808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3F2F3AD0"/>
    <w:multiLevelType w:val="hybridMultilevel"/>
    <w:tmpl w:val="D2E2D244"/>
    <w:lvl w:ilvl="0" w:tplc="F938A03A">
      <w:start w:val="1"/>
      <w:numFmt w:val="none"/>
      <w:pStyle w:val="YVnotes"/>
      <w:lvlText w:val="%1YV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olor w:val="0000FF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42C1B50"/>
    <w:multiLevelType w:val="hybridMultilevel"/>
    <w:tmpl w:val="CBCA9FB0"/>
    <w:lvl w:ilvl="0" w:tplc="91029DF2">
      <w:start w:val="1"/>
      <w:numFmt w:val="bullet"/>
      <w:pStyle w:val="a0"/>
      <w:lvlText w:val="–"/>
      <w:lvlJc w:val="left"/>
      <w:pPr>
        <w:ind w:left="210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29" w:hanging="360"/>
      </w:pPr>
      <w:rPr>
        <w:rFonts w:ascii="Courier New" w:hAnsi="Courier New" w:cs="Wingdings" w:hint="default"/>
      </w:rPr>
    </w:lvl>
    <w:lvl w:ilvl="2" w:tplc="04190005">
      <w:start w:val="1"/>
      <w:numFmt w:val="bullet"/>
      <w:lvlText w:val=""/>
      <w:lvlJc w:val="left"/>
      <w:pPr>
        <w:ind w:left="35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89" w:hanging="360"/>
      </w:pPr>
      <w:rPr>
        <w:rFonts w:ascii="Courier New" w:hAnsi="Courier New" w:cs="Wingdings" w:hint="default"/>
      </w:rPr>
    </w:lvl>
    <w:lvl w:ilvl="5" w:tplc="04190005" w:tentative="1">
      <w:start w:val="1"/>
      <w:numFmt w:val="bullet"/>
      <w:lvlText w:val=""/>
      <w:lvlJc w:val="left"/>
      <w:pPr>
        <w:ind w:left="57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49" w:hanging="360"/>
      </w:pPr>
      <w:rPr>
        <w:rFonts w:ascii="Courier New" w:hAnsi="Courier New" w:cs="Wingdings" w:hint="default"/>
      </w:rPr>
    </w:lvl>
    <w:lvl w:ilvl="8" w:tplc="04190005" w:tentative="1">
      <w:start w:val="1"/>
      <w:numFmt w:val="bullet"/>
      <w:lvlText w:val=""/>
      <w:lvlJc w:val="left"/>
      <w:pPr>
        <w:ind w:left="7869" w:hanging="360"/>
      </w:pPr>
      <w:rPr>
        <w:rFonts w:ascii="Wingdings" w:hAnsi="Wingdings" w:hint="default"/>
      </w:rPr>
    </w:lvl>
  </w:abstractNum>
  <w:abstractNum w:abstractNumId="31" w15:restartNumberingAfterBreak="0">
    <w:nsid w:val="4BCD4916"/>
    <w:multiLevelType w:val="multilevel"/>
    <w:tmpl w:val="48ECFA7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 w15:restartNumberingAfterBreak="0">
    <w:nsid w:val="4BDC0568"/>
    <w:multiLevelType w:val="hybridMultilevel"/>
    <w:tmpl w:val="0C5A3F3C"/>
    <w:lvl w:ilvl="0" w:tplc="59EAE3C8">
      <w:start w:val="1"/>
      <w:numFmt w:val="decimal"/>
      <w:pStyle w:val="770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C2D11DF"/>
    <w:multiLevelType w:val="hybridMultilevel"/>
    <w:tmpl w:val="B60EBE52"/>
    <w:lvl w:ilvl="0" w:tplc="F96C47D8">
      <w:start w:val="1"/>
      <w:numFmt w:val="bullet"/>
      <w:pStyle w:val="77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4F687E93"/>
    <w:multiLevelType w:val="hybridMultilevel"/>
    <w:tmpl w:val="B7CCBB14"/>
    <w:lvl w:ilvl="0" w:tplc="85186BFE">
      <w:start w:val="1"/>
      <w:numFmt w:val="decimal"/>
      <w:pStyle w:val="Requirement"/>
      <w:lvlText w:val="R.%1."/>
      <w:lvlJc w:val="left"/>
      <w:pPr>
        <w:tabs>
          <w:tab w:val="num" w:pos="900"/>
        </w:tabs>
        <w:ind w:left="900" w:hanging="885"/>
      </w:pPr>
      <w:rPr>
        <w:rFonts w:hint="default"/>
        <w:b/>
        <w:i/>
      </w:rPr>
    </w:lvl>
    <w:lvl w:ilvl="1" w:tplc="802A6A2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D56DF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489D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00DA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F30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EE2F7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8AC1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77E234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12D6416"/>
    <w:multiLevelType w:val="hybridMultilevel"/>
    <w:tmpl w:val="CCC64ADC"/>
    <w:lvl w:ilvl="0" w:tplc="E85C99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137D68"/>
    <w:multiLevelType w:val="hybridMultilevel"/>
    <w:tmpl w:val="C200261A"/>
    <w:lvl w:ilvl="0" w:tplc="3092DA20">
      <w:start w:val="1"/>
      <w:numFmt w:val="decimal"/>
      <w:pStyle w:val="111"/>
      <w:suff w:val="space"/>
      <w:lvlText w:val="2.1.%1."/>
      <w:lvlJc w:val="left"/>
      <w:pPr>
        <w:ind w:left="1089" w:hanging="52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9" w:hanging="360"/>
      </w:pPr>
    </w:lvl>
    <w:lvl w:ilvl="2" w:tplc="0419001B" w:tentative="1">
      <w:start w:val="1"/>
      <w:numFmt w:val="lowerRoman"/>
      <w:lvlText w:val="%3."/>
      <w:lvlJc w:val="right"/>
      <w:pPr>
        <w:ind w:left="2529" w:hanging="180"/>
      </w:pPr>
    </w:lvl>
    <w:lvl w:ilvl="3" w:tplc="0419000F" w:tentative="1">
      <w:start w:val="1"/>
      <w:numFmt w:val="decimal"/>
      <w:lvlText w:val="%4."/>
      <w:lvlJc w:val="left"/>
      <w:pPr>
        <w:ind w:left="3249" w:hanging="360"/>
      </w:pPr>
    </w:lvl>
    <w:lvl w:ilvl="4" w:tplc="04190019" w:tentative="1">
      <w:start w:val="1"/>
      <w:numFmt w:val="lowerLetter"/>
      <w:lvlText w:val="%5."/>
      <w:lvlJc w:val="left"/>
      <w:pPr>
        <w:ind w:left="3969" w:hanging="360"/>
      </w:pPr>
    </w:lvl>
    <w:lvl w:ilvl="5" w:tplc="0419001B" w:tentative="1">
      <w:start w:val="1"/>
      <w:numFmt w:val="lowerRoman"/>
      <w:lvlText w:val="%6."/>
      <w:lvlJc w:val="right"/>
      <w:pPr>
        <w:ind w:left="4689" w:hanging="180"/>
      </w:pPr>
    </w:lvl>
    <w:lvl w:ilvl="6" w:tplc="0419000F" w:tentative="1">
      <w:start w:val="1"/>
      <w:numFmt w:val="decimal"/>
      <w:lvlText w:val="%7."/>
      <w:lvlJc w:val="left"/>
      <w:pPr>
        <w:ind w:left="5409" w:hanging="360"/>
      </w:pPr>
    </w:lvl>
    <w:lvl w:ilvl="7" w:tplc="04190019" w:tentative="1">
      <w:start w:val="1"/>
      <w:numFmt w:val="lowerLetter"/>
      <w:lvlText w:val="%8."/>
      <w:lvlJc w:val="left"/>
      <w:pPr>
        <w:ind w:left="6129" w:hanging="360"/>
      </w:pPr>
    </w:lvl>
    <w:lvl w:ilvl="8" w:tplc="0419001B" w:tentative="1">
      <w:start w:val="1"/>
      <w:numFmt w:val="lowerRoman"/>
      <w:lvlText w:val="%9."/>
      <w:lvlJc w:val="right"/>
      <w:pPr>
        <w:ind w:left="6849" w:hanging="180"/>
      </w:pPr>
    </w:lvl>
  </w:abstractNum>
  <w:abstractNum w:abstractNumId="37" w15:restartNumberingAfterBreak="0">
    <w:nsid w:val="574C53DC"/>
    <w:multiLevelType w:val="multilevel"/>
    <w:tmpl w:val="56962444"/>
    <w:lvl w:ilvl="0">
      <w:start w:val="1"/>
      <w:numFmt w:val="decimal"/>
      <w:pStyle w:val="Clause1"/>
      <w:lvlText w:val="%1.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7"/>
        </w:tabs>
        <w:ind w:left="567" w:firstLine="0"/>
      </w:pPr>
      <w:rPr>
        <w:rFonts w:hint="default"/>
      </w:rPr>
    </w:lvl>
  </w:abstractNum>
  <w:abstractNum w:abstractNumId="38" w15:restartNumberingAfterBreak="0">
    <w:nsid w:val="5BFA4EE8"/>
    <w:multiLevelType w:val="hybridMultilevel"/>
    <w:tmpl w:val="95962FB6"/>
    <w:lvl w:ilvl="0" w:tplc="E85C992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E753EF"/>
    <w:multiLevelType w:val="hybridMultilevel"/>
    <w:tmpl w:val="A296FD34"/>
    <w:lvl w:ilvl="0" w:tplc="FFFFFFFF">
      <w:start w:val="1"/>
      <w:numFmt w:val="russianLow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>
      <w:start w:val="1"/>
      <w:numFmt w:val="bullet"/>
      <w:lvlText w:val=""/>
      <w:lvlJc w:val="left"/>
      <w:pPr>
        <w:tabs>
          <w:tab w:val="num" w:pos="2160"/>
        </w:tabs>
        <w:ind w:left="2101" w:hanging="301"/>
      </w:pPr>
      <w:rPr>
        <w:rFonts w:ascii="Symbol" w:hAnsi="Symbol" w:hint="default"/>
      </w:rPr>
    </w:lvl>
    <w:lvl w:ilvl="2" w:tplc="04190005">
      <w:start w:val="1"/>
      <w:numFmt w:val="decimal"/>
      <w:pStyle w:val="2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 w:tplc="041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 w15:restartNumberingAfterBreak="0">
    <w:nsid w:val="60D810B6"/>
    <w:multiLevelType w:val="hybridMultilevel"/>
    <w:tmpl w:val="E9364B66"/>
    <w:lvl w:ilvl="0" w:tplc="1A2AFE7E">
      <w:start w:val="1"/>
      <w:numFmt w:val="decimal"/>
      <w:pStyle w:val="772-2"/>
      <w:lvlText w:val="2.%1."/>
      <w:lvlJc w:val="left"/>
      <w:pPr>
        <w:ind w:left="1429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13F7CEF"/>
    <w:multiLevelType w:val="hybridMultilevel"/>
    <w:tmpl w:val="FC1A1236"/>
    <w:lvl w:ilvl="0" w:tplc="53987BAA">
      <w:start w:val="1"/>
      <w:numFmt w:val="none"/>
      <w:pStyle w:val="Todo"/>
      <w:lvlText w:val="To do"/>
      <w:lvlJc w:val="left"/>
      <w:pPr>
        <w:tabs>
          <w:tab w:val="num" w:pos="1134"/>
        </w:tabs>
        <w:ind w:left="1134" w:hanging="1134"/>
      </w:pPr>
      <w:rPr>
        <w:rFonts w:hint="default"/>
        <w:color w:val="0000FF"/>
      </w:rPr>
    </w:lvl>
    <w:lvl w:ilvl="1" w:tplc="89CE3B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2F2E4C0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5EB37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70E448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347AB7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A9053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EC316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BE16D3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1B65E3F"/>
    <w:multiLevelType w:val="multilevel"/>
    <w:tmpl w:val="13E0BDE0"/>
    <w:lvl w:ilvl="0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3" w15:restartNumberingAfterBreak="0">
    <w:nsid w:val="639C2C1D"/>
    <w:multiLevelType w:val="hybridMultilevel"/>
    <w:tmpl w:val="B16035CE"/>
    <w:lvl w:ilvl="0" w:tplc="4F90C0D2">
      <w:start w:val="1"/>
      <w:numFmt w:val="bullet"/>
      <w:pStyle w:val="TableCellBullet"/>
      <w:lvlText w:val=""/>
      <w:lvlJc w:val="left"/>
      <w:pPr>
        <w:tabs>
          <w:tab w:val="num" w:pos="374"/>
        </w:tabs>
        <w:ind w:left="0" w:firstLine="0"/>
      </w:pPr>
      <w:rPr>
        <w:rFonts w:ascii="Symbol" w:hAnsi="Symbol" w:hint="default"/>
      </w:rPr>
    </w:lvl>
    <w:lvl w:ilvl="1" w:tplc="086217B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6FB006E"/>
    <w:multiLevelType w:val="multilevel"/>
    <w:tmpl w:val="9FECB5A6"/>
    <w:lvl w:ilvl="0">
      <w:start w:val="1"/>
      <w:numFmt w:val="decimal"/>
      <w:pStyle w:val="ChapterHeadline1"/>
      <w:lvlText w:val="%1"/>
      <w:lvlJc w:val="left"/>
      <w:pPr>
        <w:ind w:left="432" w:hanging="432"/>
      </w:pPr>
    </w:lvl>
    <w:lvl w:ilvl="1">
      <w:start w:val="1"/>
      <w:numFmt w:val="decimal"/>
      <w:pStyle w:val="211"/>
      <w:lvlText w:val="%1.%2"/>
      <w:lvlJc w:val="left"/>
      <w:pPr>
        <w:ind w:left="3695" w:hanging="576"/>
      </w:pPr>
    </w:lvl>
    <w:lvl w:ilvl="2">
      <w:start w:val="1"/>
      <w:numFmt w:val="decimal"/>
      <w:pStyle w:val="310"/>
      <w:lvlText w:val="%1.%2.%3"/>
      <w:lvlJc w:val="left"/>
      <w:pPr>
        <w:ind w:left="720" w:hanging="720"/>
      </w:pPr>
    </w:lvl>
    <w:lvl w:ilvl="3">
      <w:start w:val="1"/>
      <w:numFmt w:val="decimal"/>
      <w:pStyle w:val="Subsubheading11"/>
      <w:lvlText w:val="%1.%2.%3.%4"/>
      <w:lvlJc w:val="left"/>
      <w:pPr>
        <w:ind w:left="864" w:hanging="864"/>
      </w:pPr>
    </w:lvl>
    <w:lvl w:ilvl="4">
      <w:start w:val="1"/>
      <w:numFmt w:val="decimal"/>
      <w:pStyle w:val="510"/>
      <w:lvlText w:val="%1.%2.%3.%4.%5"/>
      <w:lvlJc w:val="left"/>
      <w:pPr>
        <w:ind w:left="1008" w:hanging="100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pStyle w:val="Gliederung61"/>
      <w:lvlText w:val="%1.%2.%3.%4.%5.%6"/>
      <w:lvlJc w:val="left"/>
      <w:pPr>
        <w:ind w:left="1152" w:hanging="1152"/>
      </w:pPr>
    </w:lvl>
    <w:lvl w:ilvl="6">
      <w:start w:val="1"/>
      <w:numFmt w:val="decimal"/>
      <w:pStyle w:val="PIM71"/>
      <w:lvlText w:val="%1.%2.%3.%4.%5.%6.%7"/>
      <w:lvlJc w:val="left"/>
      <w:pPr>
        <w:ind w:left="1296" w:hanging="1296"/>
      </w:pPr>
    </w:lvl>
    <w:lvl w:ilvl="7">
      <w:start w:val="1"/>
      <w:numFmt w:val="decimal"/>
      <w:pStyle w:val="SecondSubheading1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5" w15:restartNumberingAfterBreak="0">
    <w:nsid w:val="6B93297D"/>
    <w:multiLevelType w:val="hybridMultilevel"/>
    <w:tmpl w:val="061A78AC"/>
    <w:lvl w:ilvl="0" w:tplc="C9623538">
      <w:start w:val="1"/>
      <w:numFmt w:val="decimal"/>
      <w:pStyle w:val="774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6" w15:restartNumberingAfterBreak="0">
    <w:nsid w:val="6D8C6F43"/>
    <w:multiLevelType w:val="multilevel"/>
    <w:tmpl w:val="63484462"/>
    <w:lvl w:ilvl="0">
      <w:start w:val="1"/>
      <w:numFmt w:val="decimal"/>
      <w:pStyle w:val="40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08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4582E3F"/>
    <w:multiLevelType w:val="multilevel"/>
    <w:tmpl w:val="6F069C66"/>
    <w:lvl w:ilvl="0">
      <w:start w:val="1"/>
      <w:numFmt w:val="decimal"/>
      <w:pStyle w:val="HCS1"/>
      <w:lvlText w:val="%1"/>
      <w:lvlJc w:val="left"/>
      <w:pPr>
        <w:tabs>
          <w:tab w:val="num" w:pos="510"/>
        </w:tabs>
        <w:ind w:left="0" w:firstLine="0"/>
      </w:pPr>
      <w:rPr>
        <w:rFonts w:hint="default"/>
      </w:rPr>
    </w:lvl>
    <w:lvl w:ilvl="1">
      <w:start w:val="1"/>
      <w:numFmt w:val="decimal"/>
      <w:pStyle w:val="HCS2"/>
      <w:lvlText w:val="%1.%2"/>
      <w:lvlJc w:val="left"/>
      <w:pPr>
        <w:tabs>
          <w:tab w:val="num" w:pos="908"/>
        </w:tabs>
        <w:ind w:left="284" w:firstLine="0"/>
      </w:pPr>
      <w:rPr>
        <w:rFonts w:hint="default"/>
      </w:rPr>
    </w:lvl>
    <w:lvl w:ilvl="2">
      <w:start w:val="1"/>
      <w:numFmt w:val="decimal"/>
      <w:pStyle w:val="HCS3"/>
      <w:lvlText w:val="%1.%2.%3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3">
      <w:start w:val="1"/>
      <w:numFmt w:val="decimal"/>
      <w:pStyle w:val="HCS4"/>
      <w:lvlText w:val="%1.%2.%3.%4"/>
      <w:lvlJc w:val="left"/>
      <w:pPr>
        <w:tabs>
          <w:tab w:val="num" w:pos="1371"/>
        </w:tabs>
        <w:ind w:left="180" w:firstLine="0"/>
      </w:pPr>
      <w:rPr>
        <w:rFonts w:hint="default"/>
      </w:rPr>
    </w:lvl>
    <w:lvl w:ilvl="4">
      <w:start w:val="1"/>
      <w:numFmt w:val="decimal"/>
      <w:pStyle w:val="HCS5"/>
      <w:lvlText w:val="%1.%2.%3.%4.%5"/>
      <w:lvlJc w:val="left"/>
      <w:pPr>
        <w:tabs>
          <w:tab w:val="num" w:pos="3629"/>
        </w:tabs>
        <w:ind w:left="3290" w:hanging="792"/>
      </w:pPr>
      <w:rPr>
        <w:rFonts w:hint="default"/>
      </w:rPr>
    </w:lvl>
    <w:lvl w:ilvl="5">
      <w:start w:val="1"/>
      <w:numFmt w:val="decimal"/>
      <w:pStyle w:val="HCS6"/>
      <w:lvlText w:val="%1.%2.%3.%4.%5.%6"/>
      <w:lvlJc w:val="left"/>
      <w:pPr>
        <w:tabs>
          <w:tab w:val="num" w:pos="4298"/>
        </w:tabs>
        <w:ind w:left="3794" w:hanging="936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018"/>
        </w:tabs>
        <w:ind w:left="429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378"/>
        </w:tabs>
        <w:ind w:left="4802" w:hanging="122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098"/>
        </w:tabs>
        <w:ind w:left="5378" w:hanging="1440"/>
      </w:pPr>
      <w:rPr>
        <w:rFonts w:hint="default"/>
      </w:rPr>
    </w:lvl>
  </w:abstractNum>
  <w:abstractNum w:abstractNumId="48" w15:restartNumberingAfterBreak="0">
    <w:nsid w:val="766B3668"/>
    <w:multiLevelType w:val="hybridMultilevel"/>
    <w:tmpl w:val="D7046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A2B0EA0"/>
    <w:multiLevelType w:val="hybridMultilevel"/>
    <w:tmpl w:val="597C7C7A"/>
    <w:lvl w:ilvl="0" w:tplc="B99C3DFA">
      <w:start w:val="1"/>
      <w:numFmt w:val="decimal"/>
      <w:pStyle w:val="4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44"/>
  </w:num>
  <w:num w:numId="5">
    <w:abstractNumId w:val="17"/>
  </w:num>
  <w:num w:numId="6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</w:num>
  <w:num w:numId="8">
    <w:abstractNumId w:val="24"/>
  </w:num>
  <w:num w:numId="9">
    <w:abstractNumId w:val="22"/>
  </w:num>
  <w:num w:numId="10">
    <w:abstractNumId w:val="40"/>
  </w:num>
  <w:num w:numId="11">
    <w:abstractNumId w:val="33"/>
  </w:num>
  <w:num w:numId="12">
    <w:abstractNumId w:val="32"/>
  </w:num>
  <w:num w:numId="13">
    <w:abstractNumId w:val="37"/>
  </w:num>
  <w:num w:numId="14">
    <w:abstractNumId w:val="41"/>
  </w:num>
  <w:num w:numId="15">
    <w:abstractNumId w:val="43"/>
  </w:num>
  <w:num w:numId="16">
    <w:abstractNumId w:val="26"/>
  </w:num>
  <w:num w:numId="17">
    <w:abstractNumId w:val="34"/>
  </w:num>
  <w:num w:numId="18">
    <w:abstractNumId w:val="5"/>
  </w:num>
  <w:num w:numId="19">
    <w:abstractNumId w:val="4"/>
  </w:num>
  <w:num w:numId="20">
    <w:abstractNumId w:val="18"/>
  </w:num>
  <w:num w:numId="21">
    <w:abstractNumId w:val="29"/>
  </w:num>
  <w:num w:numId="22">
    <w:abstractNumId w:val="20"/>
  </w:num>
  <w:num w:numId="23">
    <w:abstractNumId w:val="39"/>
  </w:num>
  <w:num w:numId="24">
    <w:abstractNumId w:val="30"/>
  </w:num>
  <w:num w:numId="25">
    <w:abstractNumId w:val="21"/>
  </w:num>
  <w:num w:numId="26">
    <w:abstractNumId w:val="45"/>
  </w:num>
  <w:num w:numId="27">
    <w:abstractNumId w:val="49"/>
  </w:num>
  <w:num w:numId="28">
    <w:abstractNumId w:val="25"/>
  </w:num>
  <w:num w:numId="29">
    <w:abstractNumId w:val="6"/>
  </w:num>
  <w:num w:numId="30">
    <w:abstractNumId w:val="23"/>
  </w:num>
  <w:num w:numId="31">
    <w:abstractNumId w:val="47"/>
  </w:num>
  <w:num w:numId="32">
    <w:abstractNumId w:val="8"/>
  </w:num>
  <w:num w:numId="33">
    <w:abstractNumId w:val="3"/>
  </w:num>
  <w:num w:numId="34">
    <w:abstractNumId w:val="9"/>
  </w:num>
  <w:num w:numId="35">
    <w:abstractNumId w:val="2"/>
  </w:num>
  <w:num w:numId="36">
    <w:abstractNumId w:val="14"/>
  </w:num>
  <w:num w:numId="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5"/>
  </w:num>
  <w:num w:numId="43">
    <w:abstractNumId w:val="42"/>
  </w:num>
  <w:num w:numId="44">
    <w:abstractNumId w:val="28"/>
  </w:num>
  <w:num w:numId="45">
    <w:abstractNumId w:val="48"/>
  </w:num>
  <w:num w:numId="46">
    <w:abstractNumId w:val="3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32288"/>
    <w:rsid w:val="00035DC8"/>
    <w:rsid w:val="0004067E"/>
    <w:rsid w:val="000553F6"/>
    <w:rsid w:val="0009485B"/>
    <w:rsid w:val="00094C89"/>
    <w:rsid w:val="0009548F"/>
    <w:rsid w:val="000A20DE"/>
    <w:rsid w:val="000B30E4"/>
    <w:rsid w:val="000B4C48"/>
    <w:rsid w:val="000B6BD3"/>
    <w:rsid w:val="000C2846"/>
    <w:rsid w:val="000D0A9C"/>
    <w:rsid w:val="000D6945"/>
    <w:rsid w:val="000E2AD9"/>
    <w:rsid w:val="000F213F"/>
    <w:rsid w:val="000F242D"/>
    <w:rsid w:val="00113D3B"/>
    <w:rsid w:val="00126030"/>
    <w:rsid w:val="00150967"/>
    <w:rsid w:val="00154537"/>
    <w:rsid w:val="00167936"/>
    <w:rsid w:val="001726B4"/>
    <w:rsid w:val="00182B80"/>
    <w:rsid w:val="001847D2"/>
    <w:rsid w:val="0018600B"/>
    <w:rsid w:val="00186A59"/>
    <w:rsid w:val="001A619B"/>
    <w:rsid w:val="001C5C3F"/>
    <w:rsid w:val="001F300A"/>
    <w:rsid w:val="00203557"/>
    <w:rsid w:val="00225C7D"/>
    <w:rsid w:val="002300FD"/>
    <w:rsid w:val="00234040"/>
    <w:rsid w:val="002400C1"/>
    <w:rsid w:val="00245B4A"/>
    <w:rsid w:val="002529F0"/>
    <w:rsid w:val="00261D49"/>
    <w:rsid w:val="00297635"/>
    <w:rsid w:val="002A75A0"/>
    <w:rsid w:val="002D0994"/>
    <w:rsid w:val="00301280"/>
    <w:rsid w:val="00314DE3"/>
    <w:rsid w:val="003435CC"/>
    <w:rsid w:val="00343BF0"/>
    <w:rsid w:val="00343FF5"/>
    <w:rsid w:val="003545EB"/>
    <w:rsid w:val="003624D8"/>
    <w:rsid w:val="00392EA2"/>
    <w:rsid w:val="00393DAD"/>
    <w:rsid w:val="00397EFC"/>
    <w:rsid w:val="003F2416"/>
    <w:rsid w:val="003F3603"/>
    <w:rsid w:val="00400ECE"/>
    <w:rsid w:val="00404BE7"/>
    <w:rsid w:val="00417101"/>
    <w:rsid w:val="00422070"/>
    <w:rsid w:val="00431272"/>
    <w:rsid w:val="004333EE"/>
    <w:rsid w:val="0044500A"/>
    <w:rsid w:val="00455279"/>
    <w:rsid w:val="00465FC6"/>
    <w:rsid w:val="00475950"/>
    <w:rsid w:val="004762CD"/>
    <w:rsid w:val="004A73FC"/>
    <w:rsid w:val="004B28BF"/>
    <w:rsid w:val="004C069C"/>
    <w:rsid w:val="004C7125"/>
    <w:rsid w:val="004F72DA"/>
    <w:rsid w:val="004F7CDE"/>
    <w:rsid w:val="005221FB"/>
    <w:rsid w:val="00526ADB"/>
    <w:rsid w:val="00532CA8"/>
    <w:rsid w:val="005439BD"/>
    <w:rsid w:val="0056694C"/>
    <w:rsid w:val="00572453"/>
    <w:rsid w:val="00592FB1"/>
    <w:rsid w:val="005A66B0"/>
    <w:rsid w:val="005B2935"/>
    <w:rsid w:val="005B7083"/>
    <w:rsid w:val="005D6853"/>
    <w:rsid w:val="005F0864"/>
    <w:rsid w:val="00617B40"/>
    <w:rsid w:val="0062166C"/>
    <w:rsid w:val="00623C81"/>
    <w:rsid w:val="00624276"/>
    <w:rsid w:val="00626321"/>
    <w:rsid w:val="00636F28"/>
    <w:rsid w:val="00643640"/>
    <w:rsid w:val="00655734"/>
    <w:rsid w:val="006615CF"/>
    <w:rsid w:val="006722F9"/>
    <w:rsid w:val="00681141"/>
    <w:rsid w:val="006A0573"/>
    <w:rsid w:val="006A5B30"/>
    <w:rsid w:val="006B1282"/>
    <w:rsid w:val="006C37AF"/>
    <w:rsid w:val="006C77B8"/>
    <w:rsid w:val="006D18AE"/>
    <w:rsid w:val="006D495B"/>
    <w:rsid w:val="006F38CB"/>
    <w:rsid w:val="007078D4"/>
    <w:rsid w:val="007343BF"/>
    <w:rsid w:val="00737B7F"/>
    <w:rsid w:val="007527D4"/>
    <w:rsid w:val="0077481C"/>
    <w:rsid w:val="007A0722"/>
    <w:rsid w:val="007C5777"/>
    <w:rsid w:val="007C5828"/>
    <w:rsid w:val="00805A4C"/>
    <w:rsid w:val="00822F9D"/>
    <w:rsid w:val="00827A88"/>
    <w:rsid w:val="008459BB"/>
    <w:rsid w:val="008526F4"/>
    <w:rsid w:val="00886731"/>
    <w:rsid w:val="00887852"/>
    <w:rsid w:val="00897CB6"/>
    <w:rsid w:val="008A13FB"/>
    <w:rsid w:val="008C2ACB"/>
    <w:rsid w:val="008C7C79"/>
    <w:rsid w:val="008D6252"/>
    <w:rsid w:val="008E4601"/>
    <w:rsid w:val="00903CF1"/>
    <w:rsid w:val="00905B21"/>
    <w:rsid w:val="00927695"/>
    <w:rsid w:val="00933810"/>
    <w:rsid w:val="0096338B"/>
    <w:rsid w:val="00972C5F"/>
    <w:rsid w:val="009917B5"/>
    <w:rsid w:val="009A05FD"/>
    <w:rsid w:val="009A231B"/>
    <w:rsid w:val="009B29D1"/>
    <w:rsid w:val="009C0855"/>
    <w:rsid w:val="009C1751"/>
    <w:rsid w:val="009D4853"/>
    <w:rsid w:val="009F6EC2"/>
    <w:rsid w:val="00A14960"/>
    <w:rsid w:val="00A33D50"/>
    <w:rsid w:val="00AC16A7"/>
    <w:rsid w:val="00AC194A"/>
    <w:rsid w:val="00AD3E56"/>
    <w:rsid w:val="00AD697A"/>
    <w:rsid w:val="00AE4359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83C74"/>
    <w:rsid w:val="00BB3A08"/>
    <w:rsid w:val="00BB611F"/>
    <w:rsid w:val="00BB6639"/>
    <w:rsid w:val="00BE2AF4"/>
    <w:rsid w:val="00BF262A"/>
    <w:rsid w:val="00BF69EC"/>
    <w:rsid w:val="00C002B4"/>
    <w:rsid w:val="00C1403E"/>
    <w:rsid w:val="00C16253"/>
    <w:rsid w:val="00C21D1F"/>
    <w:rsid w:val="00C239F1"/>
    <w:rsid w:val="00C36F0C"/>
    <w:rsid w:val="00C36F5A"/>
    <w:rsid w:val="00C42B6C"/>
    <w:rsid w:val="00C51F70"/>
    <w:rsid w:val="00C63DA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8061E"/>
    <w:rsid w:val="00DA0213"/>
    <w:rsid w:val="00DA7F77"/>
    <w:rsid w:val="00DB032D"/>
    <w:rsid w:val="00DE12FA"/>
    <w:rsid w:val="00E020E1"/>
    <w:rsid w:val="00E024DC"/>
    <w:rsid w:val="00E05238"/>
    <w:rsid w:val="00E05262"/>
    <w:rsid w:val="00E26486"/>
    <w:rsid w:val="00E516F7"/>
    <w:rsid w:val="00E624C3"/>
    <w:rsid w:val="00E6323F"/>
    <w:rsid w:val="00E6411D"/>
    <w:rsid w:val="00EA2C3B"/>
    <w:rsid w:val="00ED01A2"/>
    <w:rsid w:val="00ED123C"/>
    <w:rsid w:val="00EE0AAC"/>
    <w:rsid w:val="00EF214F"/>
    <w:rsid w:val="00F04230"/>
    <w:rsid w:val="00F114E8"/>
    <w:rsid w:val="00F155DA"/>
    <w:rsid w:val="00F21492"/>
    <w:rsid w:val="00F262C9"/>
    <w:rsid w:val="00F449DF"/>
    <w:rsid w:val="00F530E0"/>
    <w:rsid w:val="00F55E37"/>
    <w:rsid w:val="00F63EF3"/>
    <w:rsid w:val="00F6532C"/>
    <w:rsid w:val="00F700F6"/>
    <w:rsid w:val="00F765C7"/>
    <w:rsid w:val="00FA4CF5"/>
    <w:rsid w:val="00FC2AB4"/>
    <w:rsid w:val="00FC3FBE"/>
    <w:rsid w:val="00FE367D"/>
    <w:rsid w:val="00FE71F9"/>
    <w:rsid w:val="00FF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0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0" w:unhideWhenUsed="1"/>
    <w:lsdException w:name="HTML Definition" w:semiHidden="1" w:uiPriority="0" w:unhideWhenUsed="1"/>
    <w:lsdException w:name="HTML Keyboard" w:semiHidden="1" w:unhideWhenUsed="1"/>
    <w:lsdException w:name="HTML Preformatted" w:semiHidden="1" w:uiPriority="0" w:unhideWhenUsed="1"/>
    <w:lsdException w:name="HTML Sample" w:semiHidden="1" w:uiPriority="0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</w:style>
  <w:style w:type="paragraph" w:styleId="12">
    <w:name w:val="heading 1"/>
    <w:basedOn w:val="a1"/>
    <w:next w:val="a1"/>
    <w:link w:val="13"/>
    <w:uiPriority w:val="9"/>
    <w:qFormat/>
    <w:rsid w:val="001F300A"/>
    <w:pPr>
      <w:keepNext/>
      <w:keepLines/>
      <w:spacing w:before="240" w:after="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0">
    <w:name w:val="heading 2"/>
    <w:basedOn w:val="a1"/>
    <w:next w:val="a1"/>
    <w:link w:val="22"/>
    <w:uiPriority w:val="9"/>
    <w:semiHidden/>
    <w:unhideWhenUsed/>
    <w:qFormat/>
    <w:rsid w:val="001F300A"/>
    <w:pPr>
      <w:keepNext/>
      <w:keepLines/>
      <w:spacing w:before="40" w:after="0"/>
      <w:outlineLvl w:val="1"/>
    </w:pPr>
    <w:rPr>
      <w:rFonts w:ascii="Times New Roman" w:eastAsia="Times New Roman" w:hAnsi="Times New Roman" w:cs="Times New Roman"/>
      <w:b/>
      <w:bCs/>
      <w:sz w:val="24"/>
      <w:szCs w:val="26"/>
    </w:rPr>
  </w:style>
  <w:style w:type="paragraph" w:styleId="32">
    <w:name w:val="heading 3"/>
    <w:basedOn w:val="a1"/>
    <w:next w:val="a1"/>
    <w:link w:val="311"/>
    <w:uiPriority w:val="9"/>
    <w:semiHidden/>
    <w:unhideWhenUsed/>
    <w:qFormat/>
    <w:rsid w:val="001F300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3">
    <w:name w:val="heading 4"/>
    <w:basedOn w:val="a1"/>
    <w:next w:val="a1"/>
    <w:link w:val="410"/>
    <w:uiPriority w:val="9"/>
    <w:semiHidden/>
    <w:unhideWhenUsed/>
    <w:qFormat/>
    <w:rsid w:val="001F300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0">
    <w:name w:val="heading 5"/>
    <w:basedOn w:val="a1"/>
    <w:next w:val="a1"/>
    <w:link w:val="511"/>
    <w:uiPriority w:val="9"/>
    <w:semiHidden/>
    <w:unhideWhenUsed/>
    <w:qFormat/>
    <w:rsid w:val="001F300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1"/>
    <w:next w:val="a1"/>
    <w:link w:val="61"/>
    <w:uiPriority w:val="9"/>
    <w:semiHidden/>
    <w:unhideWhenUsed/>
    <w:qFormat/>
    <w:rsid w:val="001F300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0">
    <w:name w:val="heading 7"/>
    <w:basedOn w:val="a1"/>
    <w:next w:val="a1"/>
    <w:link w:val="71"/>
    <w:uiPriority w:val="9"/>
    <w:semiHidden/>
    <w:unhideWhenUsed/>
    <w:qFormat/>
    <w:rsid w:val="001F300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1"/>
    <w:next w:val="a1"/>
    <w:link w:val="81"/>
    <w:uiPriority w:val="9"/>
    <w:semiHidden/>
    <w:unhideWhenUsed/>
    <w:qFormat/>
    <w:rsid w:val="001F300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semiHidden/>
    <w:unhideWhenUsed/>
    <w:qFormat/>
    <w:rsid w:val="001F300A"/>
    <w:pPr>
      <w:keepNext/>
      <w:keepLines/>
      <w:spacing w:before="40" w:after="0"/>
      <w:outlineLvl w:val="8"/>
    </w:pPr>
    <w:rPr>
      <w:rFonts w:ascii="Times New Roman" w:eastAsia="Times New Roman" w:hAnsi="Times New Roman" w:cs="Times New Roman"/>
      <w:bCs/>
      <w:i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alloon Text"/>
    <w:basedOn w:val="a1"/>
    <w:link w:val="a6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rsid w:val="0018600B"/>
    <w:rPr>
      <w:rFonts w:ascii="Tahoma" w:hAnsi="Tahoma" w:cs="Tahoma"/>
      <w:sz w:val="16"/>
      <w:szCs w:val="16"/>
    </w:rPr>
  </w:style>
  <w:style w:type="table" w:styleId="a7">
    <w:name w:val="Table Grid"/>
    <w:basedOn w:val="a3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1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2"/>
    <w:link w:val="a8"/>
    <w:uiPriority w:val="99"/>
    <w:rsid w:val="00617B40"/>
  </w:style>
  <w:style w:type="paragraph" w:styleId="aa">
    <w:name w:val="footer"/>
    <w:basedOn w:val="a1"/>
    <w:link w:val="ab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2"/>
    <w:link w:val="aa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c">
    <w:name w:val="Body Text Indent"/>
    <w:aliases w:val="Осн с отступ"/>
    <w:basedOn w:val="a1"/>
    <w:link w:val="ad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d">
    <w:name w:val="Основной текст с отступом Знак"/>
    <w:aliases w:val="Осн с отступ Знак"/>
    <w:basedOn w:val="a2"/>
    <w:link w:val="ac"/>
    <w:rsid w:val="009917B5"/>
    <w:rPr>
      <w:rFonts w:ascii="Century Gothic" w:eastAsia="Times New Roman" w:hAnsi="Century Gothic" w:cs="Times New Roman"/>
      <w:lang w:val="en-US"/>
    </w:rPr>
  </w:style>
  <w:style w:type="paragraph" w:styleId="ae">
    <w:name w:val="No Spacing"/>
    <w:link w:val="af"/>
    <w:uiPriority w:val="1"/>
    <w:qFormat/>
    <w:rsid w:val="003F2416"/>
    <w:pPr>
      <w:spacing w:after="0" w:line="240" w:lineRule="auto"/>
    </w:pPr>
  </w:style>
  <w:style w:type="character" w:customStyle="1" w:styleId="af">
    <w:name w:val="Без интервала Знак"/>
    <w:link w:val="ae"/>
    <w:uiPriority w:val="1"/>
    <w:locked/>
    <w:rsid w:val="008526F4"/>
  </w:style>
  <w:style w:type="paragraph" w:styleId="af0">
    <w:name w:val="List Paragraph"/>
    <w:basedOn w:val="a1"/>
    <w:link w:val="af1"/>
    <w:uiPriority w:val="34"/>
    <w:qFormat/>
    <w:rsid w:val="0004067E"/>
    <w:pPr>
      <w:ind w:left="720"/>
      <w:contextualSpacing/>
    </w:pPr>
  </w:style>
  <w:style w:type="paragraph" w:customStyle="1" w:styleId="ChapterHeadline1">
    <w:name w:val="Chapter Headline1"/>
    <w:basedOn w:val="a1"/>
    <w:next w:val="a1"/>
    <w:autoRedefine/>
    <w:uiPriority w:val="9"/>
    <w:qFormat/>
    <w:rsid w:val="001F300A"/>
    <w:pPr>
      <w:keepNext/>
      <w:pageBreakBefore/>
      <w:numPr>
        <w:numId w:val="4"/>
      </w:numPr>
      <w:tabs>
        <w:tab w:val="num" w:pos="1209"/>
      </w:tabs>
      <w:suppressAutoHyphens/>
      <w:spacing w:after="240" w:line="240" w:lineRule="auto"/>
      <w:ind w:left="0" w:firstLine="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11">
    <w:name w:val="Заголовок 21"/>
    <w:basedOn w:val="a1"/>
    <w:next w:val="a1"/>
    <w:uiPriority w:val="9"/>
    <w:unhideWhenUsed/>
    <w:qFormat/>
    <w:rsid w:val="001F300A"/>
    <w:pPr>
      <w:keepNext/>
      <w:numPr>
        <w:ilvl w:val="1"/>
        <w:numId w:val="4"/>
      </w:numPr>
      <w:tabs>
        <w:tab w:val="num" w:pos="1209"/>
      </w:tabs>
      <w:suppressAutoHyphens/>
      <w:spacing w:before="240" w:after="120" w:line="240" w:lineRule="auto"/>
      <w:ind w:left="0" w:firstLine="0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6"/>
    </w:rPr>
  </w:style>
  <w:style w:type="paragraph" w:customStyle="1" w:styleId="310">
    <w:name w:val="Заголовок 31"/>
    <w:basedOn w:val="a1"/>
    <w:next w:val="a1"/>
    <w:link w:val="33"/>
    <w:uiPriority w:val="9"/>
    <w:unhideWhenUsed/>
    <w:qFormat/>
    <w:rsid w:val="001F300A"/>
    <w:pPr>
      <w:keepNext/>
      <w:numPr>
        <w:ilvl w:val="2"/>
        <w:numId w:val="4"/>
      </w:numPr>
      <w:suppressAutoHyphens/>
      <w:spacing w:before="480" w:after="240" w:line="240" w:lineRule="auto"/>
      <w:outlineLvl w:val="2"/>
    </w:pPr>
    <w:rPr>
      <w:rFonts w:ascii="Times New Roman" w:eastAsia="Times New Roman" w:hAnsi="Times New Roman" w:cs="Times New Roman"/>
      <w:bCs/>
      <w:i/>
      <w:sz w:val="24"/>
    </w:rPr>
  </w:style>
  <w:style w:type="paragraph" w:customStyle="1" w:styleId="Subsubheading11">
    <w:name w:val="Sub sub heading11"/>
    <w:basedOn w:val="32"/>
    <w:next w:val="a1"/>
    <w:link w:val="44"/>
    <w:uiPriority w:val="9"/>
    <w:unhideWhenUsed/>
    <w:qFormat/>
    <w:rsid w:val="001F300A"/>
    <w:pPr>
      <w:keepLines w:val="0"/>
      <w:numPr>
        <w:ilvl w:val="3"/>
        <w:numId w:val="4"/>
      </w:numPr>
      <w:suppressAutoHyphens/>
      <w:spacing w:before="480" w:after="240" w:line="240" w:lineRule="auto"/>
      <w:outlineLvl w:val="3"/>
    </w:pPr>
    <w:rPr>
      <w:rFonts w:ascii="Times New Roman" w:eastAsia="Times New Roman" w:hAnsi="Times New Roman" w:cs="Times New Roman"/>
      <w:bCs/>
      <w:i/>
      <w:color w:val="auto"/>
      <w:szCs w:val="22"/>
    </w:rPr>
  </w:style>
  <w:style w:type="paragraph" w:customStyle="1" w:styleId="510">
    <w:name w:val="Заголовок 5 Знак Знак1"/>
    <w:basedOn w:val="43"/>
    <w:next w:val="a1"/>
    <w:link w:val="52"/>
    <w:uiPriority w:val="9"/>
    <w:unhideWhenUsed/>
    <w:qFormat/>
    <w:rsid w:val="001F300A"/>
    <w:pPr>
      <w:keepLines w:val="0"/>
      <w:numPr>
        <w:ilvl w:val="4"/>
        <w:numId w:val="4"/>
      </w:numPr>
      <w:suppressAutoHyphens/>
      <w:spacing w:before="480" w:after="240" w:line="240" w:lineRule="auto"/>
      <w:outlineLvl w:val="4"/>
    </w:pPr>
    <w:rPr>
      <w:rFonts w:ascii="Times New Roman" w:eastAsia="Times New Roman" w:hAnsi="Times New Roman" w:cs="Times New Roman"/>
      <w:bCs/>
      <w:iCs w:val="0"/>
      <w:color w:val="auto"/>
      <w:sz w:val="24"/>
    </w:rPr>
  </w:style>
  <w:style w:type="paragraph" w:customStyle="1" w:styleId="Gliederung61">
    <w:name w:val="Gliederung61"/>
    <w:basedOn w:val="50"/>
    <w:next w:val="a1"/>
    <w:link w:val="60"/>
    <w:uiPriority w:val="9"/>
    <w:unhideWhenUsed/>
    <w:qFormat/>
    <w:rsid w:val="001F300A"/>
    <w:pPr>
      <w:keepLines w:val="0"/>
      <w:numPr>
        <w:ilvl w:val="5"/>
        <w:numId w:val="4"/>
      </w:numPr>
      <w:suppressAutoHyphens/>
      <w:spacing w:before="480" w:after="240" w:line="240" w:lineRule="auto"/>
      <w:outlineLvl w:val="5"/>
    </w:pPr>
    <w:rPr>
      <w:rFonts w:ascii="Times New Roman" w:eastAsia="Times New Roman" w:hAnsi="Times New Roman" w:cs="Times New Roman"/>
      <w:bCs/>
      <w:i/>
      <w:color w:val="auto"/>
      <w:sz w:val="24"/>
    </w:rPr>
  </w:style>
  <w:style w:type="paragraph" w:customStyle="1" w:styleId="PIM71">
    <w:name w:val="PIM 71"/>
    <w:basedOn w:val="6"/>
    <w:next w:val="a1"/>
    <w:link w:val="72"/>
    <w:uiPriority w:val="9"/>
    <w:unhideWhenUsed/>
    <w:qFormat/>
    <w:rsid w:val="001F300A"/>
    <w:pPr>
      <w:keepLines w:val="0"/>
      <w:numPr>
        <w:ilvl w:val="6"/>
        <w:numId w:val="4"/>
      </w:numPr>
      <w:suppressAutoHyphens/>
      <w:spacing w:before="480" w:after="240" w:line="240" w:lineRule="auto"/>
      <w:outlineLvl w:val="6"/>
    </w:pPr>
    <w:rPr>
      <w:rFonts w:ascii="Times New Roman" w:eastAsia="Times New Roman" w:hAnsi="Times New Roman" w:cs="Times New Roman"/>
      <w:bCs/>
      <w:i/>
      <w:color w:val="auto"/>
      <w:sz w:val="24"/>
    </w:rPr>
  </w:style>
  <w:style w:type="paragraph" w:customStyle="1" w:styleId="SecondSubheading1">
    <w:name w:val="Second Subheading1"/>
    <w:basedOn w:val="70"/>
    <w:next w:val="a1"/>
    <w:link w:val="80"/>
    <w:uiPriority w:val="9"/>
    <w:unhideWhenUsed/>
    <w:qFormat/>
    <w:rsid w:val="001F300A"/>
    <w:pPr>
      <w:keepLines w:val="0"/>
      <w:numPr>
        <w:ilvl w:val="7"/>
        <w:numId w:val="4"/>
      </w:numPr>
      <w:suppressAutoHyphens/>
      <w:spacing w:before="480" w:after="240" w:line="240" w:lineRule="auto"/>
      <w:outlineLvl w:val="7"/>
    </w:pPr>
    <w:rPr>
      <w:rFonts w:ascii="Times New Roman" w:eastAsia="Times New Roman" w:hAnsi="Times New Roman" w:cs="Times New Roman"/>
      <w:bCs/>
      <w:iCs w:val="0"/>
      <w:color w:val="auto"/>
      <w:sz w:val="24"/>
    </w:rPr>
  </w:style>
  <w:style w:type="paragraph" w:customStyle="1" w:styleId="PIM91">
    <w:name w:val="PIM 91"/>
    <w:basedOn w:val="8"/>
    <w:next w:val="a1"/>
    <w:unhideWhenUsed/>
    <w:qFormat/>
    <w:rsid w:val="001F300A"/>
    <w:pPr>
      <w:keepLines w:val="0"/>
      <w:suppressAutoHyphens/>
      <w:spacing w:before="480" w:after="240" w:line="240" w:lineRule="auto"/>
      <w:ind w:left="1584" w:hanging="1584"/>
      <w:outlineLvl w:val="8"/>
    </w:pPr>
    <w:rPr>
      <w:rFonts w:ascii="Times New Roman" w:hAnsi="Times New Roman"/>
      <w:bCs/>
      <w:i/>
      <w:color w:val="auto"/>
      <w:sz w:val="24"/>
      <w:szCs w:val="22"/>
    </w:rPr>
  </w:style>
  <w:style w:type="numbering" w:customStyle="1" w:styleId="14">
    <w:name w:val="Нет списка1"/>
    <w:next w:val="a4"/>
    <w:uiPriority w:val="99"/>
    <w:semiHidden/>
    <w:unhideWhenUsed/>
    <w:rsid w:val="001F300A"/>
  </w:style>
  <w:style w:type="character" w:customStyle="1" w:styleId="13">
    <w:name w:val="Заголовок 1 Знак"/>
    <w:basedOn w:val="a2"/>
    <w:link w:val="12"/>
    <w:uiPriority w:val="9"/>
    <w:rsid w:val="001F300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basedOn w:val="a2"/>
    <w:link w:val="20"/>
    <w:uiPriority w:val="9"/>
    <w:rsid w:val="001F300A"/>
    <w:rPr>
      <w:rFonts w:ascii="Times New Roman" w:eastAsia="Times New Roman" w:hAnsi="Times New Roman" w:cs="Times New Roman"/>
      <w:b/>
      <w:bCs/>
      <w:sz w:val="24"/>
      <w:szCs w:val="26"/>
    </w:rPr>
  </w:style>
  <w:style w:type="character" w:customStyle="1" w:styleId="33">
    <w:name w:val="Заголовок 3 Знак"/>
    <w:basedOn w:val="a2"/>
    <w:link w:val="310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44">
    <w:name w:val="Заголовок 4 Знак"/>
    <w:aliases w:val="H4 Знак,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d2 Знак"/>
    <w:basedOn w:val="a2"/>
    <w:link w:val="Subsubheading11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52">
    <w:name w:val="Заголовок 5 Знак"/>
    <w:aliases w:val="H5 Знак,Заголовок 5 Знак1 Знак,Заголовок 5 Знак Знак Знак"/>
    <w:basedOn w:val="a2"/>
    <w:link w:val="510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60">
    <w:name w:val="Заголовок 6 Знак"/>
    <w:aliases w:val="H6 Знак,PIM 6 Знак,h6 Знак,Level 6 Topic Heading Знак,__Подпункт Знак,Gliederung6 Знак"/>
    <w:basedOn w:val="a2"/>
    <w:link w:val="Gliederung61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72">
    <w:name w:val="Заголовок 7 Знак"/>
    <w:aliases w:val="H7 Знак,PIM 7 Знак"/>
    <w:basedOn w:val="a2"/>
    <w:link w:val="PIM71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80">
    <w:name w:val="Заголовок 8 Знак"/>
    <w:aliases w:val="H8 Знак,Legal Level 1.1.1. Знак,h8 Знак,Second Subheading Знак"/>
    <w:basedOn w:val="a2"/>
    <w:link w:val="SecondSubheading1"/>
    <w:uiPriority w:val="9"/>
    <w:rsid w:val="001F300A"/>
    <w:rPr>
      <w:rFonts w:ascii="Times New Roman" w:eastAsia="Times New Roman" w:hAnsi="Times New Roman" w:cs="Times New Roman"/>
      <w:bCs/>
      <w:i/>
      <w:sz w:val="24"/>
    </w:rPr>
  </w:style>
  <w:style w:type="character" w:customStyle="1" w:styleId="90">
    <w:name w:val="Заголовок 9 Знак"/>
    <w:basedOn w:val="a2"/>
    <w:link w:val="9"/>
    <w:rsid w:val="001F300A"/>
    <w:rPr>
      <w:rFonts w:ascii="Times New Roman" w:eastAsia="Times New Roman" w:hAnsi="Times New Roman" w:cs="Times New Roman"/>
      <w:bCs/>
      <w:i/>
      <w:sz w:val="24"/>
    </w:rPr>
  </w:style>
  <w:style w:type="paragraph" w:customStyle="1" w:styleId="15">
    <w:name w:val="Подзаголовок1"/>
    <w:basedOn w:val="a1"/>
    <w:next w:val="a1"/>
    <w:qFormat/>
    <w:rsid w:val="001F300A"/>
    <w:pPr>
      <w:numPr>
        <w:ilvl w:val="1"/>
      </w:numPr>
      <w:suppressAutoHyphens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</w:rPr>
  </w:style>
  <w:style w:type="character" w:customStyle="1" w:styleId="af2">
    <w:name w:val="Подзаголовок Знак"/>
    <w:basedOn w:val="a2"/>
    <w:link w:val="af3"/>
    <w:rsid w:val="001F300A"/>
    <w:rPr>
      <w:rFonts w:ascii="Times New Roman" w:eastAsia="Times New Roman" w:hAnsi="Times New Roman" w:cs="Times New Roman"/>
      <w:i/>
      <w:iCs/>
      <w:spacing w:val="15"/>
      <w:sz w:val="24"/>
      <w:szCs w:val="24"/>
    </w:rPr>
  </w:style>
  <w:style w:type="character" w:customStyle="1" w:styleId="16">
    <w:name w:val="Слабое выделение1"/>
    <w:basedOn w:val="a2"/>
    <w:uiPriority w:val="19"/>
    <w:qFormat/>
    <w:rsid w:val="001F300A"/>
    <w:rPr>
      <w:rFonts w:ascii="Verdana" w:hAnsi="Verdana"/>
      <w:i/>
      <w:iCs/>
      <w:color w:val="808080"/>
    </w:rPr>
  </w:style>
  <w:style w:type="character" w:styleId="af4">
    <w:name w:val="Emphasis"/>
    <w:basedOn w:val="a2"/>
    <w:qFormat/>
    <w:rsid w:val="001F300A"/>
    <w:rPr>
      <w:rFonts w:ascii="Verdana" w:hAnsi="Verdana"/>
      <w:i/>
      <w:iCs/>
    </w:rPr>
  </w:style>
  <w:style w:type="character" w:styleId="af5">
    <w:name w:val="Strong"/>
    <w:basedOn w:val="a2"/>
    <w:qFormat/>
    <w:rsid w:val="001F300A"/>
    <w:rPr>
      <w:rFonts w:ascii="Verdana" w:hAnsi="Verdana"/>
      <w:b/>
      <w:bCs/>
    </w:rPr>
  </w:style>
  <w:style w:type="paragraph" w:customStyle="1" w:styleId="212">
    <w:name w:val="Цитата 21"/>
    <w:basedOn w:val="a1"/>
    <w:next w:val="a1"/>
    <w:uiPriority w:val="29"/>
    <w:qFormat/>
    <w:rsid w:val="001F300A"/>
    <w:pPr>
      <w:suppressAutoHyphens/>
      <w:spacing w:after="0" w:line="240" w:lineRule="auto"/>
      <w:ind w:firstLine="567"/>
      <w:jc w:val="both"/>
    </w:pPr>
    <w:rPr>
      <w:rFonts w:ascii="Times New Roman" w:hAnsi="Times New Roman"/>
      <w:i/>
      <w:iCs/>
      <w:color w:val="000000"/>
      <w:sz w:val="24"/>
    </w:rPr>
  </w:style>
  <w:style w:type="character" w:customStyle="1" w:styleId="23">
    <w:name w:val="Цитата 2 Знак"/>
    <w:basedOn w:val="a2"/>
    <w:link w:val="24"/>
    <w:uiPriority w:val="29"/>
    <w:rsid w:val="001F300A"/>
    <w:rPr>
      <w:rFonts w:ascii="Times New Roman" w:hAnsi="Times New Roman"/>
      <w:i/>
      <w:iCs/>
      <w:color w:val="000000"/>
      <w:sz w:val="24"/>
    </w:rPr>
  </w:style>
  <w:style w:type="paragraph" w:customStyle="1" w:styleId="17">
    <w:name w:val="Выделенная цитата1"/>
    <w:basedOn w:val="a1"/>
    <w:next w:val="a1"/>
    <w:uiPriority w:val="30"/>
    <w:qFormat/>
    <w:rsid w:val="001F300A"/>
    <w:pPr>
      <w:pBdr>
        <w:bottom w:val="single" w:sz="4" w:space="4" w:color="5B9BD5"/>
      </w:pBdr>
      <w:suppressAutoHyphens/>
      <w:spacing w:before="200" w:after="280" w:line="240" w:lineRule="auto"/>
      <w:ind w:left="936" w:right="936" w:firstLine="567"/>
      <w:jc w:val="both"/>
    </w:pPr>
    <w:rPr>
      <w:rFonts w:ascii="Times New Roman" w:hAnsi="Times New Roman"/>
      <w:b/>
      <w:bCs/>
      <w:i/>
      <w:iCs/>
      <w:sz w:val="24"/>
    </w:rPr>
  </w:style>
  <w:style w:type="character" w:customStyle="1" w:styleId="af6">
    <w:name w:val="Выделенная цитата Знак"/>
    <w:basedOn w:val="a2"/>
    <w:link w:val="af7"/>
    <w:uiPriority w:val="30"/>
    <w:rsid w:val="001F300A"/>
    <w:rPr>
      <w:rFonts w:ascii="Times New Roman" w:hAnsi="Times New Roman"/>
      <w:b/>
      <w:bCs/>
      <w:i/>
      <w:iCs/>
      <w:sz w:val="24"/>
    </w:rPr>
  </w:style>
  <w:style w:type="character" w:styleId="af8">
    <w:name w:val="Subtle Reference"/>
    <w:basedOn w:val="a2"/>
    <w:uiPriority w:val="31"/>
    <w:qFormat/>
    <w:rsid w:val="001F300A"/>
    <w:rPr>
      <w:rFonts w:ascii="Verdana" w:hAnsi="Verdana"/>
      <w:smallCaps/>
      <w:color w:val="auto"/>
      <w:u w:val="single"/>
    </w:rPr>
  </w:style>
  <w:style w:type="character" w:styleId="af9">
    <w:name w:val="Intense Reference"/>
    <w:basedOn w:val="a2"/>
    <w:uiPriority w:val="32"/>
    <w:qFormat/>
    <w:rsid w:val="001F300A"/>
    <w:rPr>
      <w:rFonts w:ascii="Verdana" w:hAnsi="Verdana"/>
      <w:b/>
      <w:bCs/>
      <w:smallCaps/>
      <w:color w:val="auto"/>
      <w:spacing w:val="5"/>
      <w:u w:val="single"/>
    </w:rPr>
  </w:style>
  <w:style w:type="character" w:styleId="afa">
    <w:name w:val="Book Title"/>
    <w:basedOn w:val="a2"/>
    <w:uiPriority w:val="33"/>
    <w:qFormat/>
    <w:rsid w:val="001F300A"/>
    <w:rPr>
      <w:b/>
      <w:bCs/>
      <w:smallCaps/>
      <w:spacing w:val="5"/>
    </w:rPr>
  </w:style>
  <w:style w:type="paragraph" w:customStyle="1" w:styleId="110">
    <w:name w:val="Оглавление 11"/>
    <w:basedOn w:val="a1"/>
    <w:next w:val="a1"/>
    <w:autoRedefine/>
    <w:uiPriority w:val="39"/>
    <w:unhideWhenUsed/>
    <w:rsid w:val="001F300A"/>
    <w:pPr>
      <w:tabs>
        <w:tab w:val="left" w:pos="440"/>
        <w:tab w:val="right" w:leader="dot" w:pos="9345"/>
      </w:tabs>
      <w:suppressAutoHyphens/>
      <w:spacing w:after="0" w:line="240" w:lineRule="auto"/>
      <w:jc w:val="center"/>
    </w:pPr>
    <w:rPr>
      <w:rFonts w:ascii="Times New Roman" w:hAnsi="Times New Roman"/>
      <w:sz w:val="24"/>
    </w:rPr>
  </w:style>
  <w:style w:type="paragraph" w:customStyle="1" w:styleId="213">
    <w:name w:val="Оглавление 21"/>
    <w:basedOn w:val="a1"/>
    <w:next w:val="a1"/>
    <w:autoRedefine/>
    <w:uiPriority w:val="39"/>
    <w:unhideWhenUsed/>
    <w:rsid w:val="001F300A"/>
    <w:pPr>
      <w:suppressAutoHyphens/>
      <w:spacing w:after="100" w:line="240" w:lineRule="auto"/>
      <w:ind w:left="220" w:firstLine="567"/>
      <w:jc w:val="both"/>
    </w:pPr>
    <w:rPr>
      <w:rFonts w:ascii="Times New Roman" w:hAnsi="Times New Roman"/>
      <w:sz w:val="24"/>
    </w:rPr>
  </w:style>
  <w:style w:type="paragraph" w:customStyle="1" w:styleId="512">
    <w:name w:val="Оглавление 51"/>
    <w:basedOn w:val="a1"/>
    <w:next w:val="a1"/>
    <w:autoRedefine/>
    <w:uiPriority w:val="39"/>
    <w:unhideWhenUsed/>
    <w:rsid w:val="001F300A"/>
    <w:pPr>
      <w:suppressAutoHyphens/>
      <w:spacing w:after="100" w:line="240" w:lineRule="auto"/>
      <w:ind w:left="880" w:firstLine="567"/>
      <w:jc w:val="both"/>
    </w:pPr>
    <w:rPr>
      <w:rFonts w:ascii="Times New Roman" w:hAnsi="Times New Roman"/>
      <w:sz w:val="24"/>
    </w:rPr>
  </w:style>
  <w:style w:type="paragraph" w:customStyle="1" w:styleId="HTML1">
    <w:name w:val="Адрес HTML1"/>
    <w:basedOn w:val="a1"/>
    <w:next w:val="HTML"/>
    <w:link w:val="HTML0"/>
    <w:uiPriority w:val="99"/>
    <w:unhideWhenUsed/>
    <w:rsid w:val="001F300A"/>
    <w:pPr>
      <w:suppressAutoHyphens/>
      <w:spacing w:after="0" w:line="240" w:lineRule="auto"/>
      <w:ind w:firstLine="567"/>
      <w:jc w:val="both"/>
    </w:pPr>
    <w:rPr>
      <w:rFonts w:ascii="Times New Roman" w:hAnsi="Times New Roman"/>
      <w:i/>
      <w:iCs/>
      <w:sz w:val="24"/>
    </w:rPr>
  </w:style>
  <w:style w:type="character" w:customStyle="1" w:styleId="HTML0">
    <w:name w:val="Адрес HTML Знак"/>
    <w:basedOn w:val="a2"/>
    <w:link w:val="HTML1"/>
    <w:uiPriority w:val="99"/>
    <w:rsid w:val="001F300A"/>
    <w:rPr>
      <w:rFonts w:ascii="Times New Roman" w:hAnsi="Times New Roman"/>
      <w:i/>
      <w:iCs/>
      <w:sz w:val="24"/>
    </w:rPr>
  </w:style>
  <w:style w:type="character" w:styleId="HTML2">
    <w:name w:val="HTML Acronym"/>
    <w:basedOn w:val="a2"/>
    <w:uiPriority w:val="99"/>
    <w:unhideWhenUsed/>
    <w:rsid w:val="001F300A"/>
  </w:style>
  <w:style w:type="paragraph" w:customStyle="1" w:styleId="18">
    <w:name w:val="Заголовок оглавления1"/>
    <w:basedOn w:val="12"/>
    <w:next w:val="a1"/>
    <w:uiPriority w:val="39"/>
    <w:unhideWhenUsed/>
    <w:qFormat/>
    <w:rsid w:val="001F300A"/>
  </w:style>
  <w:style w:type="paragraph" w:customStyle="1" w:styleId="312">
    <w:name w:val="Оглавление 31"/>
    <w:basedOn w:val="a1"/>
    <w:next w:val="a1"/>
    <w:autoRedefine/>
    <w:uiPriority w:val="39"/>
    <w:unhideWhenUsed/>
    <w:rsid w:val="001F300A"/>
    <w:pPr>
      <w:suppressAutoHyphens/>
      <w:spacing w:after="100" w:line="240" w:lineRule="auto"/>
      <w:ind w:left="440" w:firstLine="567"/>
      <w:jc w:val="both"/>
    </w:pPr>
    <w:rPr>
      <w:rFonts w:ascii="Times New Roman" w:hAnsi="Times New Roman"/>
      <w:sz w:val="24"/>
    </w:rPr>
  </w:style>
  <w:style w:type="character" w:customStyle="1" w:styleId="19">
    <w:name w:val="Гиперссылка1"/>
    <w:basedOn w:val="a2"/>
    <w:uiPriority w:val="99"/>
    <w:unhideWhenUsed/>
    <w:rsid w:val="001F300A"/>
    <w:rPr>
      <w:color w:val="0563C1"/>
      <w:u w:val="single"/>
    </w:rPr>
  </w:style>
  <w:style w:type="paragraph" w:customStyle="1" w:styleId="411">
    <w:name w:val="Оглавление 41"/>
    <w:basedOn w:val="a1"/>
    <w:next w:val="a1"/>
    <w:autoRedefine/>
    <w:uiPriority w:val="39"/>
    <w:unhideWhenUsed/>
    <w:rsid w:val="001F300A"/>
    <w:pPr>
      <w:suppressAutoHyphens/>
      <w:spacing w:after="100" w:line="240" w:lineRule="auto"/>
      <w:ind w:left="660" w:firstLine="567"/>
      <w:jc w:val="both"/>
    </w:pPr>
    <w:rPr>
      <w:rFonts w:ascii="Times New Roman" w:hAnsi="Times New Roman"/>
      <w:sz w:val="24"/>
    </w:rPr>
  </w:style>
  <w:style w:type="paragraph" w:customStyle="1" w:styleId="610">
    <w:name w:val="Оглавление 61"/>
    <w:basedOn w:val="a1"/>
    <w:next w:val="a1"/>
    <w:autoRedefine/>
    <w:uiPriority w:val="39"/>
    <w:unhideWhenUsed/>
    <w:rsid w:val="001F300A"/>
    <w:pPr>
      <w:suppressAutoHyphens/>
      <w:spacing w:after="100" w:line="240" w:lineRule="auto"/>
      <w:ind w:left="1100" w:firstLine="567"/>
      <w:jc w:val="both"/>
    </w:pPr>
    <w:rPr>
      <w:rFonts w:ascii="Times New Roman" w:hAnsi="Times New Roman"/>
      <w:sz w:val="24"/>
    </w:rPr>
  </w:style>
  <w:style w:type="numbering" w:customStyle="1" w:styleId="a">
    <w:name w:val="Ненумерованный список"/>
    <w:basedOn w:val="a4"/>
    <w:uiPriority w:val="99"/>
    <w:rsid w:val="001F300A"/>
    <w:pPr>
      <w:numPr>
        <w:numId w:val="5"/>
      </w:numPr>
    </w:pPr>
  </w:style>
  <w:style w:type="paragraph" w:customStyle="1" w:styleId="1">
    <w:name w:val="Нумерованный список1"/>
    <w:basedOn w:val="a1"/>
    <w:next w:val="afb"/>
    <w:unhideWhenUsed/>
    <w:rsid w:val="001F300A"/>
    <w:pPr>
      <w:numPr>
        <w:numId w:val="32"/>
      </w:numPr>
      <w:tabs>
        <w:tab w:val="clear" w:pos="360"/>
      </w:tabs>
      <w:suppressAutoHyphens/>
      <w:spacing w:after="0" w:line="240" w:lineRule="auto"/>
      <w:ind w:left="1571"/>
      <w:contextualSpacing/>
      <w:jc w:val="both"/>
    </w:pPr>
    <w:rPr>
      <w:rFonts w:ascii="Times New Roman" w:hAnsi="Times New Roman"/>
      <w:sz w:val="24"/>
    </w:rPr>
  </w:style>
  <w:style w:type="paragraph" w:customStyle="1" w:styleId="21">
    <w:name w:val="Нумерованный список 21"/>
    <w:basedOn w:val="afb"/>
    <w:next w:val="25"/>
    <w:unhideWhenUsed/>
    <w:rsid w:val="001F300A"/>
    <w:pPr>
      <w:numPr>
        <w:numId w:val="33"/>
      </w:numPr>
      <w:tabs>
        <w:tab w:val="clear" w:pos="643"/>
      </w:tabs>
      <w:suppressAutoHyphens/>
      <w:spacing w:after="0" w:line="240" w:lineRule="auto"/>
      <w:ind w:left="9080" w:hanging="432"/>
      <w:jc w:val="both"/>
    </w:pPr>
    <w:rPr>
      <w:rFonts w:ascii="Times New Roman" w:hAnsi="Times New Roman"/>
      <w:sz w:val="24"/>
    </w:rPr>
  </w:style>
  <w:style w:type="paragraph" w:customStyle="1" w:styleId="31">
    <w:name w:val="Нумерованный список 31"/>
    <w:basedOn w:val="afb"/>
    <w:next w:val="30"/>
    <w:unhideWhenUsed/>
    <w:rsid w:val="001F300A"/>
    <w:pPr>
      <w:numPr>
        <w:numId w:val="35"/>
      </w:numPr>
      <w:tabs>
        <w:tab w:val="clear" w:pos="926"/>
        <w:tab w:val="num" w:pos="360"/>
      </w:tabs>
      <w:suppressAutoHyphens/>
      <w:spacing w:after="0" w:line="240" w:lineRule="auto"/>
      <w:ind w:left="1224" w:hanging="504"/>
      <w:jc w:val="both"/>
    </w:pPr>
    <w:rPr>
      <w:rFonts w:ascii="Times New Roman" w:hAnsi="Times New Roman"/>
      <w:sz w:val="24"/>
    </w:rPr>
  </w:style>
  <w:style w:type="paragraph" w:customStyle="1" w:styleId="41">
    <w:name w:val="Нумерованный список 41"/>
    <w:basedOn w:val="a1"/>
    <w:next w:val="40"/>
    <w:unhideWhenUsed/>
    <w:rsid w:val="001F300A"/>
    <w:pPr>
      <w:numPr>
        <w:numId w:val="2"/>
      </w:numPr>
      <w:tabs>
        <w:tab w:val="clear" w:pos="1209"/>
        <w:tab w:val="num" w:pos="643"/>
      </w:tabs>
      <w:suppressAutoHyphens/>
      <w:spacing w:after="0" w:line="240" w:lineRule="auto"/>
      <w:ind w:left="643"/>
      <w:contextualSpacing/>
      <w:jc w:val="both"/>
    </w:pPr>
    <w:rPr>
      <w:rFonts w:ascii="Times New Roman" w:hAnsi="Times New Roman"/>
      <w:sz w:val="24"/>
    </w:rPr>
  </w:style>
  <w:style w:type="paragraph" w:customStyle="1" w:styleId="51">
    <w:name w:val="Нумерованный список 51"/>
    <w:basedOn w:val="a1"/>
    <w:next w:val="53"/>
    <w:unhideWhenUsed/>
    <w:rsid w:val="001F300A"/>
    <w:pPr>
      <w:numPr>
        <w:numId w:val="3"/>
      </w:numPr>
      <w:tabs>
        <w:tab w:val="clear" w:pos="1492"/>
      </w:tabs>
      <w:suppressAutoHyphens/>
      <w:spacing w:after="0" w:line="240" w:lineRule="auto"/>
      <w:ind w:left="360"/>
      <w:contextualSpacing/>
      <w:jc w:val="both"/>
    </w:pPr>
    <w:rPr>
      <w:rFonts w:ascii="Times New Roman" w:hAnsi="Times New Roman"/>
      <w:sz w:val="24"/>
    </w:rPr>
  </w:style>
  <w:style w:type="paragraph" w:customStyle="1" w:styleId="10">
    <w:name w:val="Маркированный список1"/>
    <w:basedOn w:val="af0"/>
    <w:next w:val="afc"/>
    <w:unhideWhenUsed/>
    <w:rsid w:val="001F300A"/>
    <w:pPr>
      <w:numPr>
        <w:numId w:val="34"/>
      </w:numPr>
      <w:tabs>
        <w:tab w:val="clear" w:pos="360"/>
      </w:tabs>
      <w:suppressAutoHyphens/>
      <w:spacing w:after="0" w:line="240" w:lineRule="auto"/>
      <w:ind w:left="0" w:firstLine="0"/>
      <w:jc w:val="both"/>
    </w:pPr>
    <w:rPr>
      <w:rFonts w:ascii="Times New Roman" w:hAnsi="Times New Roman"/>
      <w:sz w:val="24"/>
    </w:rPr>
  </w:style>
  <w:style w:type="paragraph" w:customStyle="1" w:styleId="afd">
    <w:name w:val="Таблица"/>
    <w:basedOn w:val="a1"/>
    <w:link w:val="afe"/>
    <w:qFormat/>
    <w:rsid w:val="001F300A"/>
    <w:pPr>
      <w:suppressAutoHyphens/>
      <w:spacing w:after="0" w:line="240" w:lineRule="auto"/>
      <w:ind w:firstLine="567"/>
      <w:jc w:val="right"/>
    </w:pPr>
    <w:rPr>
      <w:rFonts w:ascii="Times New Roman" w:hAnsi="Times New Roman"/>
      <w:i/>
      <w:sz w:val="24"/>
    </w:rPr>
  </w:style>
  <w:style w:type="character" w:customStyle="1" w:styleId="afe">
    <w:name w:val="Таблица Знак"/>
    <w:basedOn w:val="a2"/>
    <w:link w:val="afd"/>
    <w:rsid w:val="001F300A"/>
    <w:rPr>
      <w:rFonts w:ascii="Times New Roman" w:hAnsi="Times New Roman"/>
      <w:i/>
      <w:sz w:val="24"/>
    </w:rPr>
  </w:style>
  <w:style w:type="paragraph" w:customStyle="1" w:styleId="210">
    <w:name w:val="Маркированный список 21"/>
    <w:basedOn w:val="a1"/>
    <w:next w:val="26"/>
    <w:unhideWhenUsed/>
    <w:rsid w:val="001F300A"/>
    <w:pPr>
      <w:numPr>
        <w:numId w:val="1"/>
      </w:numPr>
      <w:tabs>
        <w:tab w:val="clear" w:pos="643"/>
      </w:tabs>
      <w:suppressAutoHyphens/>
      <w:spacing w:after="0" w:line="240" w:lineRule="auto"/>
      <w:ind w:left="1068"/>
      <w:contextualSpacing/>
      <w:jc w:val="both"/>
    </w:pPr>
    <w:rPr>
      <w:rFonts w:ascii="Times New Roman" w:hAnsi="Times New Roman"/>
      <w:sz w:val="24"/>
    </w:rPr>
  </w:style>
  <w:style w:type="character" w:styleId="aff">
    <w:name w:val="annotation reference"/>
    <w:basedOn w:val="a2"/>
    <w:unhideWhenUsed/>
    <w:rsid w:val="001F300A"/>
    <w:rPr>
      <w:sz w:val="16"/>
      <w:szCs w:val="16"/>
    </w:rPr>
  </w:style>
  <w:style w:type="paragraph" w:customStyle="1" w:styleId="1a">
    <w:name w:val="Текст примечания1"/>
    <w:basedOn w:val="a1"/>
    <w:next w:val="aff0"/>
    <w:link w:val="aff1"/>
    <w:unhideWhenUsed/>
    <w:rsid w:val="001F300A"/>
    <w:pPr>
      <w:suppressAutoHyphens/>
      <w:spacing w:after="0" w:line="240" w:lineRule="auto"/>
      <w:ind w:firstLine="567"/>
      <w:jc w:val="both"/>
    </w:pPr>
    <w:rPr>
      <w:rFonts w:ascii="Times New Roman" w:hAnsi="Times New Roman"/>
      <w:sz w:val="20"/>
      <w:szCs w:val="20"/>
    </w:rPr>
  </w:style>
  <w:style w:type="character" w:customStyle="1" w:styleId="aff1">
    <w:name w:val="Текст примечания Знак"/>
    <w:basedOn w:val="a2"/>
    <w:link w:val="1a"/>
    <w:rsid w:val="001F300A"/>
    <w:rPr>
      <w:rFonts w:ascii="Times New Roman" w:hAnsi="Times New Roman"/>
      <w:sz w:val="20"/>
      <w:szCs w:val="20"/>
    </w:rPr>
  </w:style>
  <w:style w:type="paragraph" w:customStyle="1" w:styleId="1b">
    <w:name w:val="Тема примечания1"/>
    <w:basedOn w:val="aff0"/>
    <w:next w:val="aff0"/>
    <w:unhideWhenUsed/>
    <w:rsid w:val="001F300A"/>
    <w:pPr>
      <w:suppressAutoHyphens/>
      <w:spacing w:after="0"/>
      <w:ind w:firstLine="567"/>
      <w:jc w:val="both"/>
    </w:pPr>
    <w:rPr>
      <w:rFonts w:ascii="Times New Roman" w:hAnsi="Times New Roman"/>
      <w:b/>
      <w:bCs/>
    </w:rPr>
  </w:style>
  <w:style w:type="character" w:customStyle="1" w:styleId="aff2">
    <w:name w:val="Тема примечания Знак"/>
    <w:basedOn w:val="aff1"/>
    <w:link w:val="aff3"/>
    <w:rsid w:val="001F300A"/>
    <w:rPr>
      <w:rFonts w:ascii="Times New Roman" w:hAnsi="Times New Roman"/>
      <w:b/>
      <w:bCs/>
      <w:sz w:val="20"/>
      <w:szCs w:val="20"/>
    </w:rPr>
  </w:style>
  <w:style w:type="paragraph" w:styleId="aff4">
    <w:name w:val="Title"/>
    <w:basedOn w:val="a1"/>
    <w:link w:val="aff5"/>
    <w:qFormat/>
    <w:rsid w:val="001F300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5">
    <w:name w:val="Название Знак"/>
    <w:basedOn w:val="a2"/>
    <w:link w:val="aff4"/>
    <w:rsid w:val="001F30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6">
    <w:name w:val="Таблица текст"/>
    <w:basedOn w:val="a1"/>
    <w:rsid w:val="001F300A"/>
    <w:pPr>
      <w:spacing w:before="40" w:after="40" w:line="240" w:lineRule="auto"/>
      <w:ind w:left="57" w:right="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7">
    <w:name w:val="footnote text"/>
    <w:basedOn w:val="a1"/>
    <w:link w:val="aff8"/>
    <w:uiPriority w:val="99"/>
    <w:semiHidden/>
    <w:unhideWhenUsed/>
    <w:rsid w:val="001F300A"/>
    <w:pPr>
      <w:spacing w:after="100" w:line="360" w:lineRule="auto"/>
      <w:ind w:firstLine="709"/>
      <w:jc w:val="both"/>
    </w:pPr>
    <w:rPr>
      <w:rFonts w:ascii="Verdana" w:eastAsia="Times New Roman" w:hAnsi="Verdana" w:cs="Times New Roman"/>
      <w:sz w:val="20"/>
      <w:szCs w:val="20"/>
    </w:rPr>
  </w:style>
  <w:style w:type="character" w:customStyle="1" w:styleId="aff8">
    <w:name w:val="Текст сноски Знак"/>
    <w:basedOn w:val="a2"/>
    <w:link w:val="aff7"/>
    <w:uiPriority w:val="99"/>
    <w:semiHidden/>
    <w:rsid w:val="001F300A"/>
    <w:rPr>
      <w:rFonts w:ascii="Verdana" w:eastAsia="Times New Roman" w:hAnsi="Verdana" w:cs="Times New Roman"/>
      <w:sz w:val="20"/>
      <w:szCs w:val="20"/>
    </w:rPr>
  </w:style>
  <w:style w:type="character" w:styleId="aff9">
    <w:name w:val="footnote reference"/>
    <w:basedOn w:val="a2"/>
    <w:uiPriority w:val="99"/>
    <w:semiHidden/>
    <w:unhideWhenUsed/>
    <w:rsid w:val="001F300A"/>
    <w:rPr>
      <w:vertAlign w:val="superscript"/>
    </w:rPr>
  </w:style>
  <w:style w:type="character" w:customStyle="1" w:styleId="af1">
    <w:name w:val="Абзац списка Знак"/>
    <w:basedOn w:val="a2"/>
    <w:link w:val="af0"/>
    <w:uiPriority w:val="34"/>
    <w:rsid w:val="001F300A"/>
  </w:style>
  <w:style w:type="paragraph" w:customStyle="1" w:styleId="772-2">
    <w:name w:val="77 список2-2"/>
    <w:basedOn w:val="772"/>
    <w:link w:val="772-20"/>
    <w:qFormat/>
    <w:rsid w:val="001F300A"/>
    <w:pPr>
      <w:numPr>
        <w:ilvl w:val="0"/>
        <w:numId w:val="10"/>
      </w:numPr>
      <w:ind w:left="2149"/>
    </w:pPr>
  </w:style>
  <w:style w:type="paragraph" w:customStyle="1" w:styleId="771">
    <w:name w:val="77 маркер"/>
    <w:basedOn w:val="af0"/>
    <w:link w:val="773"/>
    <w:qFormat/>
    <w:rsid w:val="001F300A"/>
    <w:pPr>
      <w:numPr>
        <w:numId w:val="11"/>
      </w:numPr>
      <w:spacing w:after="100" w:line="360" w:lineRule="auto"/>
      <w:jc w:val="both"/>
    </w:pPr>
    <w:rPr>
      <w:rFonts w:ascii="Verdana" w:eastAsia="Times New Roman" w:hAnsi="Verdana" w:cs="Times New Roman"/>
      <w:sz w:val="24"/>
      <w:szCs w:val="28"/>
    </w:rPr>
  </w:style>
  <w:style w:type="character" w:customStyle="1" w:styleId="772-20">
    <w:name w:val="77 список2-2 Знак"/>
    <w:basedOn w:val="7720"/>
    <w:link w:val="772-2"/>
    <w:rsid w:val="001F300A"/>
    <w:rPr>
      <w:rFonts w:ascii="Verdana" w:eastAsia="Times New Roman" w:hAnsi="Verdana" w:cs="Times New Roman"/>
      <w:sz w:val="24"/>
      <w:szCs w:val="28"/>
    </w:rPr>
  </w:style>
  <w:style w:type="paragraph" w:customStyle="1" w:styleId="000">
    <w:name w:val="000_заг"/>
    <w:basedOn w:val="9"/>
    <w:link w:val="0000"/>
    <w:qFormat/>
    <w:rsid w:val="001F300A"/>
  </w:style>
  <w:style w:type="paragraph" w:customStyle="1" w:styleId="111">
    <w:name w:val="Акт 1.1.1"/>
    <w:basedOn w:val="af0"/>
    <w:link w:val="1110"/>
    <w:rsid w:val="001F300A"/>
    <w:pPr>
      <w:numPr>
        <w:numId w:val="7"/>
      </w:numPr>
      <w:spacing w:after="100"/>
      <w:ind w:left="851" w:firstLine="0"/>
      <w:jc w:val="both"/>
    </w:pPr>
    <w:rPr>
      <w:rFonts w:ascii="Arial" w:eastAsia="Times New Roman" w:hAnsi="Arial" w:cs="Arial"/>
      <w:sz w:val="26"/>
      <w:szCs w:val="26"/>
    </w:rPr>
  </w:style>
  <w:style w:type="paragraph" w:customStyle="1" w:styleId="11">
    <w:name w:val="Акт 1.1"/>
    <w:basedOn w:val="af0"/>
    <w:link w:val="112"/>
    <w:rsid w:val="001F300A"/>
    <w:pPr>
      <w:numPr>
        <w:numId w:val="8"/>
      </w:numPr>
      <w:spacing w:after="100"/>
      <w:ind w:left="567" w:firstLine="0"/>
      <w:jc w:val="both"/>
    </w:pPr>
    <w:rPr>
      <w:rFonts w:ascii="Arial" w:eastAsia="Times New Roman" w:hAnsi="Arial" w:cs="Arial"/>
      <w:sz w:val="26"/>
      <w:szCs w:val="26"/>
    </w:rPr>
  </w:style>
  <w:style w:type="character" w:customStyle="1" w:styleId="1110">
    <w:name w:val="Акт 1.1.1 Знак"/>
    <w:basedOn w:val="af1"/>
    <w:link w:val="111"/>
    <w:rsid w:val="001F300A"/>
    <w:rPr>
      <w:rFonts w:ascii="Arial" w:eastAsia="Times New Roman" w:hAnsi="Arial" w:cs="Arial"/>
      <w:sz w:val="26"/>
      <w:szCs w:val="26"/>
    </w:rPr>
  </w:style>
  <w:style w:type="character" w:customStyle="1" w:styleId="112">
    <w:name w:val="Акт 1.1 Знак"/>
    <w:basedOn w:val="af1"/>
    <w:link w:val="11"/>
    <w:rsid w:val="001F300A"/>
    <w:rPr>
      <w:rFonts w:ascii="Arial" w:eastAsia="Times New Roman" w:hAnsi="Arial" w:cs="Arial"/>
      <w:sz w:val="26"/>
      <w:szCs w:val="26"/>
    </w:rPr>
  </w:style>
  <w:style w:type="paragraph" w:customStyle="1" w:styleId="775">
    <w:name w:val="77 список"/>
    <w:basedOn w:val="af0"/>
    <w:link w:val="776"/>
    <w:qFormat/>
    <w:rsid w:val="001F300A"/>
    <w:pPr>
      <w:spacing w:after="100" w:line="360" w:lineRule="auto"/>
      <w:ind w:left="0"/>
      <w:jc w:val="both"/>
    </w:pPr>
    <w:rPr>
      <w:rFonts w:ascii="Verdana" w:eastAsia="Times New Roman" w:hAnsi="Verdana" w:cs="Times New Roman"/>
      <w:sz w:val="24"/>
      <w:szCs w:val="28"/>
    </w:rPr>
  </w:style>
  <w:style w:type="paragraph" w:customStyle="1" w:styleId="777">
    <w:name w:val="77 таблица"/>
    <w:basedOn w:val="a1"/>
    <w:link w:val="778"/>
    <w:qFormat/>
    <w:rsid w:val="001F300A"/>
    <w:pPr>
      <w:spacing w:before="400" w:after="100" w:line="360" w:lineRule="auto"/>
      <w:ind w:firstLine="709"/>
      <w:jc w:val="right"/>
    </w:pPr>
    <w:rPr>
      <w:rFonts w:ascii="Verdana" w:eastAsia="Times New Roman" w:hAnsi="Verdana" w:cs="Times New Roman"/>
      <w:sz w:val="20"/>
      <w:szCs w:val="20"/>
    </w:rPr>
  </w:style>
  <w:style w:type="character" w:customStyle="1" w:styleId="776">
    <w:name w:val="77 список Знак"/>
    <w:basedOn w:val="af1"/>
    <w:link w:val="775"/>
    <w:rsid w:val="001F300A"/>
    <w:rPr>
      <w:rFonts w:ascii="Verdana" w:eastAsia="Times New Roman" w:hAnsi="Verdana" w:cs="Times New Roman"/>
      <w:sz w:val="24"/>
      <w:szCs w:val="28"/>
    </w:rPr>
  </w:style>
  <w:style w:type="paragraph" w:customStyle="1" w:styleId="779">
    <w:name w:val="77 табл_заг"/>
    <w:basedOn w:val="a1"/>
    <w:qFormat/>
    <w:rsid w:val="001F300A"/>
    <w:pPr>
      <w:spacing w:after="100" w:line="240" w:lineRule="auto"/>
      <w:jc w:val="center"/>
    </w:pPr>
    <w:rPr>
      <w:rFonts w:ascii="Verdana" w:eastAsia="Times New Roman" w:hAnsi="Verdana" w:cs="Times New Roman"/>
      <w:b/>
      <w:szCs w:val="28"/>
    </w:rPr>
  </w:style>
  <w:style w:type="character" w:customStyle="1" w:styleId="778">
    <w:name w:val="77 таблица Знак"/>
    <w:basedOn w:val="a2"/>
    <w:link w:val="777"/>
    <w:rsid w:val="001F300A"/>
    <w:rPr>
      <w:rFonts w:ascii="Verdana" w:eastAsia="Times New Roman" w:hAnsi="Verdana" w:cs="Times New Roman"/>
      <w:sz w:val="20"/>
      <w:szCs w:val="20"/>
    </w:rPr>
  </w:style>
  <w:style w:type="paragraph" w:customStyle="1" w:styleId="77a">
    <w:name w:val="77 табл_текст"/>
    <w:basedOn w:val="a1"/>
    <w:qFormat/>
    <w:rsid w:val="001F300A"/>
    <w:pPr>
      <w:spacing w:after="100" w:line="240" w:lineRule="auto"/>
      <w:jc w:val="both"/>
    </w:pPr>
    <w:rPr>
      <w:rFonts w:ascii="Verdana" w:eastAsia="Times New Roman" w:hAnsi="Verdana" w:cs="Times New Roman"/>
      <w:szCs w:val="28"/>
    </w:rPr>
  </w:style>
  <w:style w:type="paragraph" w:customStyle="1" w:styleId="772">
    <w:name w:val="77 список2"/>
    <w:basedOn w:val="775"/>
    <w:link w:val="7720"/>
    <w:qFormat/>
    <w:rsid w:val="001F300A"/>
    <w:pPr>
      <w:numPr>
        <w:ilvl w:val="1"/>
        <w:numId w:val="9"/>
      </w:numPr>
    </w:pPr>
  </w:style>
  <w:style w:type="character" w:customStyle="1" w:styleId="773">
    <w:name w:val="77 маркер Знак"/>
    <w:basedOn w:val="af1"/>
    <w:link w:val="771"/>
    <w:rsid w:val="001F300A"/>
    <w:rPr>
      <w:rFonts w:ascii="Verdana" w:eastAsia="Times New Roman" w:hAnsi="Verdana" w:cs="Times New Roman"/>
      <w:sz w:val="24"/>
      <w:szCs w:val="28"/>
    </w:rPr>
  </w:style>
  <w:style w:type="character" w:customStyle="1" w:styleId="7720">
    <w:name w:val="77 список2 Знак"/>
    <w:basedOn w:val="776"/>
    <w:link w:val="772"/>
    <w:rsid w:val="001F300A"/>
    <w:rPr>
      <w:rFonts w:ascii="Verdana" w:eastAsia="Times New Roman" w:hAnsi="Verdana" w:cs="Times New Roman"/>
      <w:sz w:val="24"/>
      <w:szCs w:val="28"/>
    </w:rPr>
  </w:style>
  <w:style w:type="character" w:customStyle="1" w:styleId="0000">
    <w:name w:val="000_заг Знак"/>
    <w:basedOn w:val="a2"/>
    <w:link w:val="000"/>
    <w:rsid w:val="001F300A"/>
    <w:rPr>
      <w:rFonts w:ascii="Times New Roman" w:eastAsia="Times New Roman" w:hAnsi="Times New Roman" w:cs="Times New Roman"/>
      <w:bCs/>
      <w:i/>
      <w:sz w:val="24"/>
    </w:rPr>
  </w:style>
  <w:style w:type="paragraph" w:customStyle="1" w:styleId="SectionHeading">
    <w:name w:val="Section Heading"/>
    <w:basedOn w:val="12"/>
    <w:next w:val="affa"/>
    <w:rsid w:val="001F300A"/>
  </w:style>
  <w:style w:type="paragraph" w:customStyle="1" w:styleId="Todo">
    <w:name w:val="To do"/>
    <w:basedOn w:val="affa"/>
    <w:next w:val="affa"/>
    <w:rsid w:val="001F300A"/>
    <w:pPr>
      <w:keepNext/>
      <w:numPr>
        <w:numId w:val="14"/>
      </w:numPr>
      <w:pBdr>
        <w:top w:val="single" w:sz="4" w:space="1" w:color="0000FF"/>
        <w:bottom w:val="single" w:sz="4" w:space="1" w:color="0000FF"/>
      </w:pBdr>
      <w:shd w:val="clear" w:color="auto" w:fill="CCFFFF"/>
      <w:spacing w:before="120" w:after="0" w:line="360" w:lineRule="auto"/>
      <w:contextualSpacing/>
      <w:jc w:val="both"/>
    </w:pPr>
    <w:rPr>
      <w:vanish/>
      <w:color w:val="FF0000"/>
      <w:spacing w:val="-5"/>
      <w:sz w:val="28"/>
      <w:szCs w:val="28"/>
      <w:lang w:val="ru-RU"/>
    </w:rPr>
  </w:style>
  <w:style w:type="paragraph" w:styleId="affb">
    <w:name w:val="List"/>
    <w:rsid w:val="001F300A"/>
    <w:pPr>
      <w:spacing w:after="0" w:line="360" w:lineRule="auto"/>
      <w:ind w:left="36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icture">
    <w:name w:val="Picture"/>
    <w:basedOn w:val="a1"/>
    <w:next w:val="PictureCaption"/>
    <w:rsid w:val="001F300A"/>
    <w:pPr>
      <w:keepNext/>
      <w:widowControl w:val="0"/>
      <w:spacing w:before="120"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sk">
    <w:name w:val="Task"/>
    <w:aliases w:val="Задание"/>
    <w:basedOn w:val="affa"/>
    <w:next w:val="affa"/>
    <w:rsid w:val="001F300A"/>
    <w:pPr>
      <w:numPr>
        <w:numId w:val="20"/>
      </w:numPr>
      <w:pBdr>
        <w:top w:val="single" w:sz="4" w:space="1" w:color="0000FF"/>
        <w:left w:val="single" w:sz="4" w:space="4" w:color="0000FF"/>
        <w:bottom w:val="single" w:sz="4" w:space="1" w:color="0000FF"/>
        <w:right w:val="single" w:sz="4" w:space="4" w:color="0000FF"/>
      </w:pBdr>
      <w:spacing w:after="360"/>
    </w:pPr>
    <w:rPr>
      <w:vanish/>
      <w:spacing w:val="-5"/>
      <w:szCs w:val="20"/>
      <w:lang w:val="ru-RU"/>
    </w:rPr>
  </w:style>
  <w:style w:type="paragraph" w:customStyle="1" w:styleId="YVnotes">
    <w:name w:val="YV notes"/>
    <w:basedOn w:val="affa"/>
    <w:next w:val="affa"/>
    <w:rsid w:val="001F300A"/>
    <w:pPr>
      <w:numPr>
        <w:numId w:val="21"/>
      </w:numPr>
      <w:pBdr>
        <w:top w:val="single" w:sz="4" w:space="1" w:color="99FFCC"/>
        <w:bottom w:val="single" w:sz="4" w:space="1" w:color="99FFCC"/>
      </w:pBdr>
      <w:shd w:val="clear" w:color="auto" w:fill="E3FFE3"/>
      <w:spacing w:after="0"/>
    </w:pPr>
    <w:rPr>
      <w:lang w:val="ru-RU"/>
    </w:rPr>
  </w:style>
  <w:style w:type="paragraph" w:customStyle="1" w:styleId="PictureCaption">
    <w:name w:val="Picture Caption"/>
    <w:basedOn w:val="a1"/>
    <w:next w:val="affa"/>
    <w:rsid w:val="001F300A"/>
    <w:pPr>
      <w:spacing w:after="24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1"/>
    <w:next w:val="affa"/>
    <w:rsid w:val="001F300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Block Text"/>
    <w:basedOn w:val="a1"/>
    <w:rsid w:val="001F300A"/>
    <w:pPr>
      <w:spacing w:after="120" w:line="240" w:lineRule="auto"/>
      <w:ind w:left="1440" w:right="14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aption">
    <w:name w:val="Table Caption"/>
    <w:next w:val="Table"/>
    <w:rsid w:val="001F300A"/>
    <w:pPr>
      <w:keepNext/>
      <w:spacing w:after="120" w:line="240" w:lineRule="auto"/>
      <w:jc w:val="right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TableCell">
    <w:name w:val="Table Cell"/>
    <w:rsid w:val="001F300A"/>
    <w:pPr>
      <w:spacing w:after="1" w:line="240" w:lineRule="auto"/>
      <w:ind w:left="6" w:firstLine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olumnHeader">
    <w:name w:val="Table Column Header"/>
    <w:basedOn w:val="TableCell"/>
    <w:next w:val="TableCell"/>
    <w:rsid w:val="001F300A"/>
    <w:pPr>
      <w:keepNext/>
      <w:jc w:val="center"/>
    </w:pPr>
  </w:style>
  <w:style w:type="paragraph" w:customStyle="1" w:styleId="TempStyle">
    <w:name w:val="Temp Style"/>
    <w:rsid w:val="001F3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verPages">
    <w:name w:val="Cover Pages"/>
    <w:basedOn w:val="affa"/>
    <w:next w:val="affa"/>
    <w:rsid w:val="001F300A"/>
    <w:pPr>
      <w:spacing w:after="0" w:line="360" w:lineRule="auto"/>
      <w:jc w:val="both"/>
    </w:pPr>
    <w:rPr>
      <w:szCs w:val="20"/>
      <w:lang w:val="ru-RU" w:eastAsia="ru-RU"/>
    </w:rPr>
  </w:style>
  <w:style w:type="paragraph" w:styleId="3">
    <w:name w:val="List Bullet 3"/>
    <w:basedOn w:val="26"/>
    <w:rsid w:val="001F300A"/>
    <w:pPr>
      <w:numPr>
        <w:numId w:val="29"/>
      </w:numPr>
      <w:tabs>
        <w:tab w:val="clear" w:pos="926"/>
        <w:tab w:val="num" w:pos="360"/>
        <w:tab w:val="num" w:pos="1080"/>
      </w:tabs>
      <w:spacing w:before="120" w:after="120" w:line="240" w:lineRule="auto"/>
      <w:ind w:left="1080"/>
      <w:contextualSpacing w:val="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3">
    <w:name w:val="HTML Code"/>
    <w:rsid w:val="001F300A"/>
    <w:rPr>
      <w:rFonts w:ascii="Courier New" w:hAnsi="Courier New" w:cs="Courier New"/>
      <w:sz w:val="24"/>
      <w:szCs w:val="20"/>
    </w:rPr>
  </w:style>
  <w:style w:type="character" w:styleId="HTML4">
    <w:name w:val="HTML Sample"/>
    <w:rsid w:val="001F300A"/>
    <w:rPr>
      <w:rFonts w:ascii="Courier" w:eastAsia="Times New Roman" w:hAnsi="Courier" w:cs="Courier New" w:hint="default"/>
      <w:sz w:val="24"/>
      <w:szCs w:val="20"/>
    </w:rPr>
  </w:style>
  <w:style w:type="paragraph" w:customStyle="1" w:styleId="affd">
    <w:name w:val="Титул"/>
    <w:basedOn w:val="a1"/>
    <w:rsid w:val="001F300A"/>
    <w:pPr>
      <w:spacing w:after="0" w:line="240" w:lineRule="auto"/>
      <w:ind w:right="-57"/>
      <w:jc w:val="center"/>
    </w:pPr>
    <w:rPr>
      <w:rFonts w:ascii="Times New Roman" w:eastAsia="Times New Roman" w:hAnsi="Times New Roman" w:cs="Arial"/>
      <w:sz w:val="24"/>
      <w:szCs w:val="24"/>
    </w:rPr>
  </w:style>
  <w:style w:type="paragraph" w:styleId="affe">
    <w:name w:val="envelope address"/>
    <w:basedOn w:val="a1"/>
    <w:rsid w:val="001F300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Times New Roman" w:eastAsia="Times New Roman" w:hAnsi="Times New Roman" w:cs="Arial"/>
      <w:sz w:val="24"/>
      <w:szCs w:val="24"/>
      <w:lang w:eastAsia="ru-RU"/>
    </w:rPr>
  </w:style>
  <w:style w:type="paragraph" w:styleId="affa">
    <w:name w:val="Body Text"/>
    <w:aliases w:val="Основной текст Знак Знак,body text,Body 3,RSA Body Text,Основной текст Знак1,BO,ID,body indent,ändrad, ändrad,EHPT,Body Text2,Normal2,Body"/>
    <w:basedOn w:val="a1"/>
    <w:link w:val="afff"/>
    <w:rsid w:val="001F300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ff">
    <w:name w:val="Основной текст Знак"/>
    <w:aliases w:val="Основной текст Знак Знак Знак1,body text Знак1,Body 3 Знак1,RSA Body Text Знак1,Основной текст Знак1 Знак1,BO Знак1,ID Знак1,body indent Знак1,ändrad Знак1, ändrad Знак1,EHPT Знак1,Body Text2 Знак1,Normal2 Знак1,Body Знак1"/>
    <w:basedOn w:val="a2"/>
    <w:link w:val="affa"/>
    <w:rsid w:val="001F300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7">
    <w:name w:val="List 2"/>
    <w:basedOn w:val="affb"/>
    <w:rsid w:val="001F300A"/>
    <w:pPr>
      <w:ind w:left="720"/>
    </w:pPr>
  </w:style>
  <w:style w:type="paragraph" w:styleId="34">
    <w:name w:val="List 3"/>
    <w:basedOn w:val="27"/>
    <w:rsid w:val="001F300A"/>
    <w:pPr>
      <w:ind w:left="1080"/>
    </w:pPr>
  </w:style>
  <w:style w:type="paragraph" w:customStyle="1" w:styleId="CoverVersion">
    <w:name w:val="Cover Version"/>
    <w:basedOn w:val="a1"/>
    <w:rsid w:val="001F3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710">
    <w:name w:val="77 ЗАГ1"/>
    <w:basedOn w:val="12"/>
    <w:link w:val="7711"/>
    <w:qFormat/>
    <w:rsid w:val="001F300A"/>
  </w:style>
  <w:style w:type="character" w:customStyle="1" w:styleId="7711">
    <w:name w:val="77 ЗАГ1 Знак"/>
    <w:basedOn w:val="13"/>
    <w:link w:val="7710"/>
    <w:rsid w:val="001F300A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70">
    <w:name w:val="77 НУМЕР"/>
    <w:basedOn w:val="a1"/>
    <w:link w:val="77b"/>
    <w:qFormat/>
    <w:rsid w:val="001F300A"/>
    <w:pPr>
      <w:numPr>
        <w:numId w:val="12"/>
      </w:numPr>
      <w:spacing w:before="120" w:after="0"/>
      <w:ind w:left="709"/>
      <w:jc w:val="both"/>
    </w:pPr>
    <w:rPr>
      <w:rFonts w:ascii="Verdana" w:eastAsia="Times New Roman" w:hAnsi="Verdana" w:cs="Arial"/>
      <w:color w:val="000000"/>
      <w:lang w:eastAsia="ru-RU"/>
    </w:rPr>
  </w:style>
  <w:style w:type="character" w:customStyle="1" w:styleId="77b">
    <w:name w:val="77 НУМЕР Знак"/>
    <w:basedOn w:val="a2"/>
    <w:link w:val="770"/>
    <w:rsid w:val="001F300A"/>
    <w:rPr>
      <w:rFonts w:ascii="Verdana" w:eastAsia="Times New Roman" w:hAnsi="Verdana" w:cs="Arial"/>
      <w:color w:val="000000"/>
      <w:lang w:eastAsia="ru-RU"/>
    </w:rPr>
  </w:style>
  <w:style w:type="paragraph" w:customStyle="1" w:styleId="7721">
    <w:name w:val="77 ЗАГ2"/>
    <w:basedOn w:val="20"/>
    <w:link w:val="7722"/>
    <w:qFormat/>
    <w:rsid w:val="001F300A"/>
  </w:style>
  <w:style w:type="character" w:customStyle="1" w:styleId="7722">
    <w:name w:val="77 ЗАГ2 Знак"/>
    <w:basedOn w:val="22"/>
    <w:link w:val="7721"/>
    <w:rsid w:val="001F300A"/>
    <w:rPr>
      <w:rFonts w:ascii="Times New Roman" w:eastAsia="Times New Roman" w:hAnsi="Times New Roman" w:cs="Times New Roman"/>
      <w:b/>
      <w:bCs/>
      <w:sz w:val="24"/>
      <w:szCs w:val="26"/>
    </w:rPr>
  </w:style>
  <w:style w:type="paragraph" w:styleId="45">
    <w:name w:val="List 4"/>
    <w:basedOn w:val="34"/>
    <w:rsid w:val="001F300A"/>
    <w:pPr>
      <w:ind w:left="1440"/>
    </w:pPr>
  </w:style>
  <w:style w:type="paragraph" w:customStyle="1" w:styleId="Clause1">
    <w:name w:val="Clause 1"/>
    <w:basedOn w:val="affa"/>
    <w:rsid w:val="001F300A"/>
    <w:pPr>
      <w:numPr>
        <w:numId w:val="13"/>
      </w:numPr>
      <w:spacing w:after="0" w:line="360" w:lineRule="auto"/>
      <w:jc w:val="both"/>
    </w:pPr>
    <w:rPr>
      <w:szCs w:val="20"/>
      <w:lang w:val="ru-RU"/>
    </w:rPr>
  </w:style>
  <w:style w:type="paragraph" w:customStyle="1" w:styleId="Coverpages0">
    <w:name w:val="Cover pages"/>
    <w:basedOn w:val="affa"/>
    <w:next w:val="affa"/>
    <w:rsid w:val="001F300A"/>
    <w:pPr>
      <w:spacing w:after="0" w:line="360" w:lineRule="auto"/>
      <w:ind w:firstLine="851"/>
      <w:jc w:val="both"/>
    </w:pPr>
    <w:rPr>
      <w:sz w:val="32"/>
      <w:szCs w:val="32"/>
      <w:lang w:val="ru-RU" w:eastAsia="ru-RU"/>
    </w:rPr>
  </w:style>
  <w:style w:type="paragraph" w:customStyle="1" w:styleId="Reference">
    <w:name w:val="Reference"/>
    <w:basedOn w:val="affa"/>
    <w:rsid w:val="001F300A"/>
    <w:pPr>
      <w:spacing w:after="0" w:line="360" w:lineRule="auto"/>
      <w:ind w:left="615" w:hanging="600"/>
      <w:jc w:val="both"/>
    </w:pPr>
    <w:rPr>
      <w:szCs w:val="20"/>
      <w:lang w:val="ru-RU" w:eastAsia="ru-RU"/>
    </w:rPr>
  </w:style>
  <w:style w:type="paragraph" w:styleId="28">
    <w:name w:val="Body Text 2"/>
    <w:basedOn w:val="affa"/>
    <w:link w:val="29"/>
    <w:rsid w:val="001F300A"/>
    <w:pPr>
      <w:spacing w:line="480" w:lineRule="auto"/>
      <w:ind w:firstLine="851"/>
      <w:jc w:val="both"/>
    </w:pPr>
    <w:rPr>
      <w:szCs w:val="20"/>
      <w:lang w:val="ru-RU" w:eastAsia="ru-RU"/>
    </w:rPr>
  </w:style>
  <w:style w:type="character" w:customStyle="1" w:styleId="29">
    <w:name w:val="Основной текст 2 Знак"/>
    <w:basedOn w:val="a2"/>
    <w:link w:val="28"/>
    <w:rsid w:val="001F300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verTitle">
    <w:name w:val="Cover Title"/>
    <w:basedOn w:val="a1"/>
    <w:next w:val="a1"/>
    <w:rsid w:val="001F300A"/>
    <w:pPr>
      <w:keepNext/>
      <w:keepLines/>
      <w:pBdr>
        <w:top w:val="single" w:sz="48" w:space="31" w:color="auto"/>
      </w:pBdr>
      <w:tabs>
        <w:tab w:val="left" w:pos="2835"/>
      </w:tabs>
      <w:suppressAutoHyphens/>
      <w:spacing w:before="240" w:after="500" w:line="640" w:lineRule="exact"/>
      <w:ind w:left="11" w:hanging="11"/>
    </w:pPr>
    <w:rPr>
      <w:rFonts w:ascii="Times New Roman" w:eastAsia="Times New Roman" w:hAnsi="Times New Roman" w:cs="Times New Roman"/>
      <w:b/>
      <w:spacing w:val="-20"/>
      <w:kern w:val="28"/>
      <w:sz w:val="64"/>
      <w:szCs w:val="24"/>
      <w:lang w:eastAsia="ru-RU"/>
    </w:rPr>
  </w:style>
  <w:style w:type="paragraph" w:customStyle="1" w:styleId="CoverSubtitle">
    <w:name w:val="Cover Subtitle"/>
    <w:basedOn w:val="CoverTitle"/>
    <w:next w:val="a1"/>
    <w:rsid w:val="001F300A"/>
    <w:pPr>
      <w:pBdr>
        <w:top w:val="single" w:sz="6" w:space="24" w:color="auto"/>
      </w:pBdr>
      <w:spacing w:before="0" w:after="0" w:line="480" w:lineRule="atLeast"/>
      <w:ind w:firstLine="0"/>
    </w:pPr>
    <w:rPr>
      <w:spacing w:val="-30"/>
      <w:sz w:val="48"/>
    </w:rPr>
  </w:style>
  <w:style w:type="paragraph" w:customStyle="1" w:styleId="CoverCompany">
    <w:name w:val="Cover Company"/>
    <w:basedOn w:val="a1"/>
    <w:rsid w:val="001F300A"/>
    <w:pPr>
      <w:spacing w:after="120" w:line="360" w:lineRule="exact"/>
      <w:jc w:val="right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customStyle="1" w:styleId="CoverAddress">
    <w:name w:val="Cover Address"/>
    <w:basedOn w:val="a1"/>
    <w:rsid w:val="001F3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1noTOC">
    <w:name w:val="Heading 1 no TOC"/>
    <w:basedOn w:val="12"/>
    <w:next w:val="affa"/>
    <w:rsid w:val="001F300A"/>
  </w:style>
  <w:style w:type="paragraph" w:customStyle="1" w:styleId="Requirement">
    <w:name w:val="Requirement"/>
    <w:basedOn w:val="affb"/>
    <w:rsid w:val="001F300A"/>
    <w:pPr>
      <w:numPr>
        <w:numId w:val="17"/>
      </w:numPr>
      <w:spacing w:after="120"/>
    </w:pPr>
    <w:rPr>
      <w:lang w:eastAsia="en-US"/>
    </w:rPr>
  </w:style>
  <w:style w:type="paragraph" w:customStyle="1" w:styleId="1c">
    <w:name w:val="Обычный + Первая строка:  1"/>
    <w:aliases w:val="04 см,04 см + Слева:  0,08 см,Первая строка:  0 см,Первая строка:  0 с..."/>
    <w:basedOn w:val="a1"/>
    <w:link w:val="1d"/>
    <w:rsid w:val="001F300A"/>
    <w:pPr>
      <w:spacing w:before="120" w:after="120" w:line="300" w:lineRule="auto"/>
      <w:ind w:right="-57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ellHeading1">
    <w:name w:val="Table Cell Heading 1"/>
    <w:basedOn w:val="TableCell"/>
    <w:next w:val="TableCell"/>
    <w:rsid w:val="001F300A"/>
    <w:pPr>
      <w:keepNext/>
      <w:spacing w:before="120" w:after="15"/>
      <w:ind w:left="15" w:firstLine="15"/>
    </w:pPr>
    <w:rPr>
      <w:b/>
      <w:lang w:eastAsia="en-US"/>
    </w:rPr>
  </w:style>
  <w:style w:type="paragraph" w:customStyle="1" w:styleId="TableCellBullet">
    <w:name w:val="Table Cell Bullet"/>
    <w:basedOn w:val="TableCell"/>
    <w:rsid w:val="001F300A"/>
    <w:pPr>
      <w:numPr>
        <w:numId w:val="15"/>
      </w:numPr>
    </w:pPr>
  </w:style>
  <w:style w:type="paragraph" w:customStyle="1" w:styleId="TableCellNumber">
    <w:name w:val="Table Cell Number"/>
    <w:basedOn w:val="TableCell"/>
    <w:rsid w:val="001F300A"/>
    <w:pPr>
      <w:numPr>
        <w:numId w:val="16"/>
      </w:numPr>
    </w:pPr>
  </w:style>
  <w:style w:type="paragraph" w:customStyle="1" w:styleId="Heading1woNumber">
    <w:name w:val="Heading 1 wo Number"/>
    <w:basedOn w:val="12"/>
    <w:next w:val="affa"/>
    <w:rsid w:val="001F300A"/>
  </w:style>
  <w:style w:type="paragraph" w:styleId="35">
    <w:name w:val="Body Text 3"/>
    <w:basedOn w:val="28"/>
    <w:link w:val="36"/>
    <w:rsid w:val="001F300A"/>
    <w:rPr>
      <w:szCs w:val="16"/>
    </w:rPr>
  </w:style>
  <w:style w:type="character" w:customStyle="1" w:styleId="36">
    <w:name w:val="Основной текст 3 Знак"/>
    <w:basedOn w:val="a2"/>
    <w:link w:val="35"/>
    <w:rsid w:val="001F300A"/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styleId="afff0">
    <w:name w:val="Body Text First Indent"/>
    <w:basedOn w:val="affa"/>
    <w:link w:val="afff1"/>
    <w:rsid w:val="001F300A"/>
    <w:pPr>
      <w:spacing w:after="0"/>
      <w:ind w:firstLine="210"/>
    </w:pPr>
    <w:rPr>
      <w:lang w:val="ru-RU" w:eastAsia="ru-RU"/>
    </w:rPr>
  </w:style>
  <w:style w:type="character" w:customStyle="1" w:styleId="afff1">
    <w:name w:val="Красная строка Знак"/>
    <w:basedOn w:val="afff"/>
    <w:link w:val="afff0"/>
    <w:rsid w:val="001F300A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2a">
    <w:name w:val="Body Text First Indent 2"/>
    <w:basedOn w:val="ac"/>
    <w:link w:val="2b"/>
    <w:rsid w:val="001F300A"/>
    <w:pPr>
      <w:spacing w:after="0" w:line="240" w:lineRule="auto"/>
      <w:ind w:firstLine="210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2b">
    <w:name w:val="Красная строка 2 Знак"/>
    <w:basedOn w:val="ad"/>
    <w:link w:val="2a"/>
    <w:rsid w:val="001F300A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2c">
    <w:name w:val="Body Text Indent 2"/>
    <w:basedOn w:val="a1"/>
    <w:link w:val="214"/>
    <w:rsid w:val="001F300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d">
    <w:name w:val="Основной текст с отступом 2 Знак"/>
    <w:basedOn w:val="a2"/>
    <w:rsid w:val="001F300A"/>
  </w:style>
  <w:style w:type="paragraph" w:styleId="37">
    <w:name w:val="Body Text Indent 3"/>
    <w:basedOn w:val="2c"/>
    <w:link w:val="38"/>
    <w:rsid w:val="001F300A"/>
    <w:rPr>
      <w:szCs w:val="16"/>
    </w:rPr>
  </w:style>
  <w:style w:type="character" w:customStyle="1" w:styleId="38">
    <w:name w:val="Основной текст с отступом 3 Знак"/>
    <w:basedOn w:val="a2"/>
    <w:link w:val="37"/>
    <w:rsid w:val="001F300A"/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styleId="54">
    <w:name w:val="List 5"/>
    <w:basedOn w:val="45"/>
    <w:rsid w:val="001F300A"/>
    <w:pPr>
      <w:ind w:left="1800"/>
    </w:pPr>
  </w:style>
  <w:style w:type="paragraph" w:styleId="4">
    <w:name w:val="List Bullet 4"/>
    <w:basedOn w:val="3"/>
    <w:rsid w:val="001F300A"/>
    <w:pPr>
      <w:numPr>
        <w:numId w:val="18"/>
      </w:numPr>
      <w:tabs>
        <w:tab w:val="clear" w:pos="1440"/>
        <w:tab w:val="num" w:pos="0"/>
      </w:tabs>
      <w:ind w:left="0" w:firstLine="0"/>
    </w:pPr>
  </w:style>
  <w:style w:type="paragraph" w:styleId="5">
    <w:name w:val="List Bullet 5"/>
    <w:basedOn w:val="4"/>
    <w:rsid w:val="001F300A"/>
    <w:pPr>
      <w:numPr>
        <w:numId w:val="19"/>
      </w:numPr>
      <w:tabs>
        <w:tab w:val="clear" w:pos="1440"/>
        <w:tab w:val="clear" w:pos="1800"/>
        <w:tab w:val="num" w:pos="900"/>
        <w:tab w:val="num" w:pos="1080"/>
      </w:tabs>
      <w:ind w:left="900" w:hanging="885"/>
    </w:pPr>
  </w:style>
  <w:style w:type="paragraph" w:styleId="afff2">
    <w:name w:val="List Continue"/>
    <w:basedOn w:val="affb"/>
    <w:rsid w:val="001F300A"/>
    <w:pPr>
      <w:spacing w:after="120"/>
      <w:ind w:firstLine="0"/>
    </w:pPr>
  </w:style>
  <w:style w:type="paragraph" w:styleId="2e">
    <w:name w:val="List Continue 2"/>
    <w:basedOn w:val="27"/>
    <w:rsid w:val="001F300A"/>
    <w:pPr>
      <w:spacing w:after="120"/>
      <w:ind w:firstLine="0"/>
    </w:pPr>
  </w:style>
  <w:style w:type="paragraph" w:styleId="39">
    <w:name w:val="List Continue 3"/>
    <w:basedOn w:val="34"/>
    <w:rsid w:val="001F300A"/>
    <w:pPr>
      <w:spacing w:after="120"/>
      <w:ind w:left="1050" w:firstLine="0"/>
    </w:pPr>
  </w:style>
  <w:style w:type="paragraph" w:styleId="46">
    <w:name w:val="List Continue 4"/>
    <w:basedOn w:val="45"/>
    <w:rsid w:val="001F300A"/>
    <w:pPr>
      <w:spacing w:after="120"/>
      <w:ind w:firstLine="0"/>
    </w:pPr>
  </w:style>
  <w:style w:type="paragraph" w:styleId="55">
    <w:name w:val="List Continue 5"/>
    <w:basedOn w:val="54"/>
    <w:rsid w:val="001F300A"/>
    <w:pPr>
      <w:spacing w:after="120"/>
      <w:ind w:firstLine="0"/>
    </w:pPr>
  </w:style>
  <w:style w:type="paragraph" w:customStyle="1" w:styleId="afff3">
    <w:name w:val="Текст в таблице"/>
    <w:basedOn w:val="a1"/>
    <w:rsid w:val="001F300A"/>
    <w:pPr>
      <w:keepLines/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phtitlepageother">
    <w:name w:val="ph_titlepage_other"/>
    <w:basedOn w:val="a1"/>
    <w:rsid w:val="001F300A"/>
    <w:pPr>
      <w:spacing w:after="120" w:line="360" w:lineRule="auto"/>
      <w:jc w:val="center"/>
    </w:pPr>
    <w:rPr>
      <w:rFonts w:ascii="Arial" w:eastAsia="Times New Roman" w:hAnsi="Arial" w:cs="Arial"/>
      <w:sz w:val="24"/>
      <w:szCs w:val="28"/>
    </w:rPr>
  </w:style>
  <w:style w:type="character" w:styleId="afff4">
    <w:name w:val="page number"/>
    <w:rsid w:val="001F300A"/>
    <w:rPr>
      <w:rFonts w:ascii="Times New Roman" w:hAnsi="Times New Roman"/>
      <w:sz w:val="24"/>
      <w:lang w:val="ru-RU" w:eastAsia="ru-RU" w:bidi="ar-SA"/>
    </w:rPr>
  </w:style>
  <w:style w:type="paragraph" w:customStyle="1" w:styleId="afff5">
    <w:name w:val="Простой текст"/>
    <w:basedOn w:val="a8"/>
    <w:rsid w:val="001F300A"/>
    <w:pPr>
      <w:tabs>
        <w:tab w:val="clear" w:pos="4677"/>
        <w:tab w:val="clear" w:pos="9355"/>
      </w:tabs>
      <w:spacing w:before="60" w:after="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f">
    <w:name w:val="Основной текст Знак2"/>
    <w:aliases w:val="Основной текст Знак Знак Знак,body text Знак,Body 3 Знак,RSA Body Text Знак,Основной текст Знак1 Знак,BO Знак,ID Знак,body indent Знак,ändrad Знак, ändrad Знак,EHPT Знак,Body Text2 Знак,Normal2 Знак,Body Знак"/>
    <w:rsid w:val="001F300A"/>
    <w:rPr>
      <w:sz w:val="24"/>
      <w:lang w:val="ru-RU" w:eastAsia="ru-RU" w:bidi="ar-SA"/>
    </w:rPr>
  </w:style>
  <w:style w:type="paragraph" w:customStyle="1" w:styleId="afff6">
    <w:name w:val="Нормальный"/>
    <w:rsid w:val="001F300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-1">
    <w:name w:val="Нижний колонтитул - список1"/>
    <w:basedOn w:val="affa"/>
    <w:rsid w:val="001F300A"/>
    <w:pPr>
      <w:numPr>
        <w:numId w:val="22"/>
      </w:numPr>
      <w:spacing w:after="0" w:line="360" w:lineRule="auto"/>
      <w:jc w:val="both"/>
    </w:pPr>
    <w:rPr>
      <w:color w:val="000000"/>
      <w:szCs w:val="28"/>
      <w:lang w:val="ru-RU" w:eastAsia="ru-RU"/>
    </w:rPr>
  </w:style>
  <w:style w:type="paragraph" w:styleId="73">
    <w:name w:val="toc 7"/>
    <w:basedOn w:val="a1"/>
    <w:next w:val="a1"/>
    <w:autoRedefine/>
    <w:uiPriority w:val="39"/>
    <w:rsid w:val="001F300A"/>
    <w:pPr>
      <w:spacing w:after="0" w:line="240" w:lineRule="auto"/>
      <w:ind w:left="144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2">
    <w:name w:val="toc 8"/>
    <w:basedOn w:val="a1"/>
    <w:next w:val="a1"/>
    <w:autoRedefine/>
    <w:uiPriority w:val="39"/>
    <w:rsid w:val="001F300A"/>
    <w:pPr>
      <w:spacing w:after="0" w:line="240" w:lineRule="auto"/>
      <w:ind w:left="168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1">
    <w:name w:val="toc 9"/>
    <w:basedOn w:val="a1"/>
    <w:next w:val="a1"/>
    <w:autoRedefine/>
    <w:uiPriority w:val="39"/>
    <w:rsid w:val="001F300A"/>
    <w:pPr>
      <w:spacing w:after="0" w:line="240" w:lineRule="auto"/>
      <w:ind w:left="192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afff7">
    <w:name w:val="Код документа"/>
    <w:rsid w:val="001F300A"/>
    <w:pPr>
      <w:spacing w:before="120" w:after="0" w:line="240" w:lineRule="auto"/>
      <w:jc w:val="center"/>
    </w:pPr>
    <w:rPr>
      <w:rFonts w:ascii="Arial" w:eastAsia="Times New Roman" w:hAnsi="Arial" w:cs="Times New Roman"/>
      <w:caps/>
      <w:noProof/>
      <w:sz w:val="24"/>
      <w:szCs w:val="20"/>
      <w:lang w:eastAsia="ru-RU"/>
    </w:rPr>
  </w:style>
  <w:style w:type="character" w:styleId="HTML5">
    <w:name w:val="HTML Definition"/>
    <w:rsid w:val="001F300A"/>
    <w:rPr>
      <w:i/>
      <w:iCs/>
    </w:rPr>
  </w:style>
  <w:style w:type="paragraph" w:styleId="afff8">
    <w:name w:val="Normal (Web)"/>
    <w:basedOn w:val="a1"/>
    <w:uiPriority w:val="99"/>
    <w:rsid w:val="001F3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6">
    <w:name w:val="HTML Preformatted"/>
    <w:basedOn w:val="a1"/>
    <w:link w:val="HTML7"/>
    <w:rsid w:val="001F30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7">
    <w:name w:val="Стандартный HTML Знак"/>
    <w:basedOn w:val="a2"/>
    <w:link w:val="HTML6"/>
    <w:rsid w:val="001F300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f0">
    <w:name w:val="envelope return"/>
    <w:basedOn w:val="a1"/>
    <w:rsid w:val="001F300A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9">
    <w:name w:val="Normal Indent"/>
    <w:basedOn w:val="a1"/>
    <w:rsid w:val="001F300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8">
    <w:name w:val="HTML Typewriter"/>
    <w:rsid w:val="001F300A"/>
    <w:rPr>
      <w:rFonts w:ascii="Courier New" w:eastAsia="Times New Roman" w:hAnsi="Courier New" w:cs="Courier New"/>
      <w:sz w:val="20"/>
      <w:szCs w:val="20"/>
    </w:rPr>
  </w:style>
  <w:style w:type="paragraph" w:customStyle="1" w:styleId="2f1">
    <w:name w:val="Текст с нум.2"/>
    <w:basedOn w:val="a1"/>
    <w:rsid w:val="001F300A"/>
    <w:pPr>
      <w:tabs>
        <w:tab w:val="num" w:pos="1440"/>
      </w:tabs>
      <w:spacing w:after="0" w:line="240" w:lineRule="auto"/>
      <w:ind w:left="1440" w:hanging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a">
    <w:name w:val="Список олег"/>
    <w:basedOn w:val="a1"/>
    <w:rsid w:val="001F300A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a">
    <w:name w:val="Текст с нум.3"/>
    <w:basedOn w:val="32"/>
    <w:rsid w:val="001F300A"/>
    <w:pPr>
      <w:keepNext w:val="0"/>
      <w:keepLines w:val="0"/>
      <w:tabs>
        <w:tab w:val="num" w:pos="360"/>
        <w:tab w:val="left" w:pos="851"/>
      </w:tabs>
      <w:spacing w:before="0" w:line="240" w:lineRule="auto"/>
    </w:pPr>
    <w:rPr>
      <w:rFonts w:ascii="Times New Roman" w:eastAsia="Arial Unicode MS" w:hAnsi="Times New Roman" w:cs="Times New Roman"/>
      <w:color w:val="auto"/>
      <w:szCs w:val="25"/>
      <w:lang w:eastAsia="ru-RU"/>
    </w:rPr>
  </w:style>
  <w:style w:type="paragraph" w:customStyle="1" w:styleId="afffb">
    <w:name w:val="Текст требования"/>
    <w:basedOn w:val="a1"/>
    <w:rsid w:val="001F300A"/>
    <w:pPr>
      <w:tabs>
        <w:tab w:val="num" w:pos="567"/>
      </w:tabs>
      <w:spacing w:after="0" w:line="240" w:lineRule="auto"/>
      <w:ind w:left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c">
    <w:name w:val="FollowedHyperlink"/>
    <w:rsid w:val="001F300A"/>
    <w:rPr>
      <w:color w:val="800080"/>
      <w:u w:val="single"/>
    </w:rPr>
  </w:style>
  <w:style w:type="paragraph" w:customStyle="1" w:styleId="-">
    <w:name w:val="текст-тире"/>
    <w:autoRedefine/>
    <w:qFormat/>
    <w:rsid w:val="001F300A"/>
    <w:pPr>
      <w:tabs>
        <w:tab w:val="num" w:pos="1134"/>
      </w:tabs>
      <w:spacing w:before="120" w:after="240" w:line="240" w:lineRule="auto"/>
      <w:ind w:left="1134" w:hanging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d">
    <w:name w:val="Перечень"/>
    <w:autoRedefine/>
    <w:qFormat/>
    <w:rsid w:val="001F300A"/>
    <w:pPr>
      <w:framePr w:hSpace="180" w:wrap="around" w:vAnchor="text" w:hAnchor="page" w:x="2399" w:y="59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10">
    <w:name w:val="Список-1"/>
    <w:basedOn w:val="a1"/>
    <w:rsid w:val="001F300A"/>
    <w:pPr>
      <w:tabs>
        <w:tab w:val="num" w:pos="374"/>
      </w:tabs>
      <w:spacing w:before="60" w:after="60" w:line="312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fe">
    <w:name w:val="Текст титульной рамки"/>
    <w:basedOn w:val="a1"/>
    <w:rsid w:val="001F300A"/>
    <w:pPr>
      <w:spacing w:after="0" w:line="240" w:lineRule="auto"/>
      <w:ind w:left="113" w:right="113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0">
    <w:name w:val="рисунок"/>
    <w:basedOn w:val="a1"/>
    <w:autoRedefine/>
    <w:qFormat/>
    <w:rsid w:val="001F300A"/>
    <w:pPr>
      <w:numPr>
        <w:numId w:val="24"/>
      </w:numPr>
      <w:spacing w:after="0" w:line="240" w:lineRule="auto"/>
      <w:ind w:left="0"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">
    <w:name w:val="стр"/>
    <w:basedOn w:val="a1"/>
    <w:autoRedefine/>
    <w:qFormat/>
    <w:rsid w:val="001F300A"/>
    <w:pPr>
      <w:spacing w:after="0" w:line="240" w:lineRule="auto"/>
    </w:pPr>
    <w:rPr>
      <w:rFonts w:ascii="Arial" w:eastAsia="Times New Roman" w:hAnsi="Arial" w:cs="Arial"/>
      <w:sz w:val="20"/>
      <w:szCs w:val="24"/>
      <w:lang w:val="en-US" w:eastAsia="ru-RU"/>
    </w:rPr>
  </w:style>
  <w:style w:type="paragraph" w:customStyle="1" w:styleId="affff0">
    <w:name w:val="ПодзагАриал"/>
    <w:basedOn w:val="43"/>
    <w:next w:val="a1"/>
    <w:rsid w:val="001F300A"/>
    <w:pPr>
      <w:keepLines w:val="0"/>
      <w:widowControl w:val="0"/>
      <w:spacing w:before="60" w:after="60" w:line="240" w:lineRule="auto"/>
      <w:ind w:left="1843" w:hanging="1843"/>
      <w:outlineLvl w:val="9"/>
    </w:pPr>
    <w:rPr>
      <w:rFonts w:ascii="Times New Roman" w:eastAsia="Times New Roman" w:hAnsi="Times New Roman" w:cs="Times New Roman"/>
      <w:bCs/>
      <w:i w:val="0"/>
      <w:iCs w:val="0"/>
      <w:snapToGrid w:val="0"/>
      <w:color w:val="auto"/>
      <w:sz w:val="24"/>
      <w:szCs w:val="20"/>
      <w:lang w:eastAsia="ru-RU"/>
    </w:rPr>
  </w:style>
  <w:style w:type="paragraph" w:customStyle="1" w:styleId="0">
    <w:name w:val="ТЗ0 основной"/>
    <w:basedOn w:val="a1"/>
    <w:rsid w:val="001F300A"/>
    <w:pPr>
      <w:spacing w:before="60" w:after="60" w:line="240" w:lineRule="auto"/>
      <w:ind w:firstLine="851"/>
      <w:jc w:val="both"/>
    </w:pPr>
    <w:rPr>
      <w:rFonts w:ascii="Arial" w:eastAsia="Times New Roman" w:hAnsi="Arial" w:cs="Times New Roman"/>
      <w:bCs/>
      <w:spacing w:val="-1"/>
      <w:sz w:val="24"/>
      <w:szCs w:val="24"/>
      <w:lang w:eastAsia="ru-RU"/>
    </w:rPr>
  </w:style>
  <w:style w:type="character" w:customStyle="1" w:styleId="00">
    <w:name w:val="ТЗ0 основной Знак"/>
    <w:rsid w:val="001F300A"/>
    <w:rPr>
      <w:rFonts w:ascii="Arial" w:hAnsi="Arial"/>
      <w:bCs/>
      <w:spacing w:val="-1"/>
      <w:sz w:val="24"/>
      <w:szCs w:val="24"/>
    </w:rPr>
  </w:style>
  <w:style w:type="paragraph" w:customStyle="1" w:styleId="1e">
    <w:name w:val="ТЗ1 заг с/н"/>
    <w:basedOn w:val="a1"/>
    <w:next w:val="0"/>
    <w:autoRedefine/>
    <w:rsid w:val="001F300A"/>
    <w:pPr>
      <w:keepLines/>
      <w:pageBreakBefore/>
      <w:tabs>
        <w:tab w:val="num" w:pos="-846"/>
      </w:tabs>
      <w:spacing w:before="120" w:after="240" w:line="360" w:lineRule="auto"/>
      <w:outlineLvl w:val="0"/>
    </w:pPr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customStyle="1" w:styleId="2f2">
    <w:name w:val="ТЗ2 заг с/н"/>
    <w:basedOn w:val="a1"/>
    <w:next w:val="0"/>
    <w:autoRedefine/>
    <w:rsid w:val="001F300A"/>
    <w:pPr>
      <w:keepNext/>
      <w:keepLines/>
      <w:tabs>
        <w:tab w:val="num" w:pos="-846"/>
      </w:tabs>
      <w:spacing w:before="240" w:after="0" w:line="36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3b">
    <w:name w:val="ТЗ3 заг с/н"/>
    <w:basedOn w:val="a1"/>
    <w:next w:val="a1"/>
    <w:rsid w:val="001F300A"/>
    <w:pPr>
      <w:tabs>
        <w:tab w:val="num" w:pos="964"/>
      </w:tabs>
      <w:spacing w:before="120" w:after="0" w:line="240" w:lineRule="auto"/>
      <w:ind w:left="1531" w:hanging="1531"/>
      <w:outlineLvl w:val="2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47">
    <w:name w:val="ТЗ4 заг с/н"/>
    <w:basedOn w:val="a1"/>
    <w:next w:val="0"/>
    <w:autoRedefine/>
    <w:rsid w:val="001F300A"/>
    <w:pPr>
      <w:tabs>
        <w:tab w:val="num" w:pos="3738"/>
      </w:tabs>
      <w:spacing w:before="120" w:after="0" w:line="240" w:lineRule="auto"/>
      <w:ind w:left="3738" w:hanging="864"/>
      <w:jc w:val="both"/>
      <w:outlineLvl w:val="3"/>
    </w:pPr>
    <w:rPr>
      <w:rFonts w:ascii="Arial" w:eastAsia="Times New Roman" w:hAnsi="Arial" w:cs="Times New Roman"/>
      <w:sz w:val="24"/>
      <w:lang w:eastAsia="ru-RU"/>
    </w:rPr>
  </w:style>
  <w:style w:type="paragraph" w:customStyle="1" w:styleId="affff1">
    <w:name w:val="Стиль Нумерация_приложения + полужирный"/>
    <w:basedOn w:val="a1"/>
    <w:rsid w:val="001F300A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2">
    <w:name w:val="Перечисление"/>
    <w:basedOn w:val="a1"/>
    <w:rsid w:val="001F300A"/>
    <w:pPr>
      <w:tabs>
        <w:tab w:val="left" w:pos="1276"/>
      </w:tabs>
      <w:suppressAutoHyphens/>
      <w:spacing w:after="0" w:line="360" w:lineRule="auto"/>
      <w:ind w:left="1276" w:hanging="567"/>
      <w:jc w:val="both"/>
    </w:pPr>
    <w:rPr>
      <w:rFonts w:ascii="Times New Roman" w:eastAsia="Times New Roman" w:hAnsi="Times New Roman" w:cs="Times New Roman"/>
      <w:snapToGrid w:val="0"/>
      <w:spacing w:val="5"/>
      <w:sz w:val="28"/>
      <w:szCs w:val="20"/>
      <w:lang w:eastAsia="ru-RU"/>
    </w:rPr>
  </w:style>
  <w:style w:type="paragraph" w:customStyle="1" w:styleId="affff3">
    <w:name w:val="ОсТ"/>
    <w:basedOn w:val="a1"/>
    <w:rsid w:val="001F300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-0">
    <w:name w:val="Просто текст-ГОСТ Знак Знак Знак Знак Знак Знак Знак Знак Знак Знак"/>
    <w:basedOn w:val="a1"/>
    <w:rsid w:val="001F300A"/>
    <w:pPr>
      <w:widowControl w:val="0"/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pacing w:val="6"/>
      <w:sz w:val="28"/>
      <w:szCs w:val="28"/>
      <w:lang w:eastAsia="ru-RU"/>
    </w:rPr>
  </w:style>
  <w:style w:type="paragraph" w:customStyle="1" w:styleId="affff4">
    <w:name w:val="с отступом Знак Знак Знак Знак"/>
    <w:basedOn w:val="a1"/>
    <w:rsid w:val="001F300A"/>
    <w:pPr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2f3">
    <w:name w:val="ТЗ основной 2"/>
    <w:basedOn w:val="a1"/>
    <w:autoRedefine/>
    <w:rsid w:val="001F300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2">
    <w:name w:val="Пункт-плана"/>
    <w:basedOn w:val="a1"/>
    <w:rsid w:val="001F300A"/>
    <w:pPr>
      <w:spacing w:before="120" w:after="0" w:line="240" w:lineRule="auto"/>
      <w:ind w:firstLine="709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ffff5">
    <w:name w:val="Список маркированный"/>
    <w:basedOn w:val="a1"/>
    <w:rsid w:val="001F300A"/>
    <w:pPr>
      <w:tabs>
        <w:tab w:val="num" w:pos="720"/>
        <w:tab w:val="left" w:pos="993"/>
      </w:tabs>
      <w:spacing w:after="60" w:line="360" w:lineRule="auto"/>
      <w:ind w:left="720" w:hanging="360"/>
    </w:pPr>
    <w:rPr>
      <w:rFonts w:ascii="Arial" w:eastAsia="Times New Roman" w:hAnsi="Arial" w:cs="Times New Roman"/>
      <w:snapToGrid w:val="0"/>
      <w:color w:val="000000"/>
      <w:sz w:val="24"/>
      <w:szCs w:val="20"/>
    </w:rPr>
  </w:style>
  <w:style w:type="paragraph" w:customStyle="1" w:styleId="affff6">
    <w:name w:val="Список многоуровневый"/>
    <w:basedOn w:val="a1"/>
    <w:rsid w:val="001F300A"/>
    <w:pPr>
      <w:spacing w:after="60" w:line="360" w:lineRule="auto"/>
      <w:ind w:left="964" w:hanging="397"/>
    </w:pPr>
    <w:rPr>
      <w:rFonts w:ascii="Arial" w:eastAsia="Times New Roman" w:hAnsi="Arial" w:cs="Times New Roman"/>
      <w:snapToGrid w:val="0"/>
      <w:color w:val="000000"/>
      <w:sz w:val="24"/>
      <w:szCs w:val="20"/>
    </w:rPr>
  </w:style>
  <w:style w:type="paragraph" w:customStyle="1" w:styleId="TimesNewRoman">
    <w:name w:val="Стиль Маркированный список + Times New Roman"/>
    <w:basedOn w:val="a1"/>
    <w:rsid w:val="001F300A"/>
    <w:pPr>
      <w:tabs>
        <w:tab w:val="num" w:pos="0"/>
      </w:tabs>
      <w:spacing w:after="0" w:line="240" w:lineRule="auto"/>
      <w:ind w:left="1440" w:hanging="360"/>
    </w:pPr>
    <w:rPr>
      <w:rFonts w:ascii="Arial" w:eastAsia="Times New Roman" w:hAnsi="Arial" w:cs="Times New Roman"/>
      <w:sz w:val="24"/>
      <w:szCs w:val="20"/>
    </w:rPr>
  </w:style>
  <w:style w:type="paragraph" w:styleId="affff7">
    <w:name w:val="table of figures"/>
    <w:aliases w:val="Перечень рис. и табл."/>
    <w:basedOn w:val="50"/>
    <w:next w:val="a1"/>
    <w:autoRedefine/>
    <w:rsid w:val="001F300A"/>
    <w:pPr>
      <w:keepNext w:val="0"/>
      <w:keepLines w:val="0"/>
      <w:pageBreakBefore/>
      <w:spacing w:before="240" w:after="60" w:line="240" w:lineRule="auto"/>
      <w:ind w:left="851"/>
    </w:pPr>
    <w:rPr>
      <w:rFonts w:ascii="Times New Roman" w:eastAsia="Times New Roman" w:hAnsi="Times New Roman" w:cs="Times New Roman"/>
      <w:bCs/>
      <w:iCs/>
      <w:color w:val="auto"/>
      <w:sz w:val="26"/>
      <w:szCs w:val="24"/>
      <w:lang w:eastAsia="ru-RU"/>
    </w:rPr>
  </w:style>
  <w:style w:type="paragraph" w:customStyle="1" w:styleId="113">
    <w:name w:val="Обычный11"/>
    <w:basedOn w:val="a1"/>
    <w:semiHidden/>
    <w:rsid w:val="001F300A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2f4">
    <w:name w:val="Стиль Маркированный список 2"/>
    <w:aliases w:val="Знак + После:  6 пт"/>
    <w:basedOn w:val="a1"/>
    <w:rsid w:val="001F300A"/>
    <w:pPr>
      <w:widowControl w:val="0"/>
      <w:tabs>
        <w:tab w:val="num" w:pos="644"/>
      </w:tabs>
      <w:spacing w:before="120" w:after="0" w:line="240" w:lineRule="auto"/>
      <w:ind w:left="644" w:hanging="360"/>
      <w:jc w:val="both"/>
    </w:pPr>
    <w:rPr>
      <w:rFonts w:ascii="Arial" w:eastAsia="Times New Roman" w:hAnsi="Arial" w:cs="Times New Roman"/>
      <w:noProof/>
      <w:color w:val="0000FF"/>
      <w:sz w:val="18"/>
      <w:szCs w:val="20"/>
      <w:lang w:eastAsia="zh-CN"/>
    </w:rPr>
  </w:style>
  <w:style w:type="paragraph" w:customStyle="1" w:styleId="100">
    <w:name w:val="Таблица_текст (10)"/>
    <w:basedOn w:val="a1"/>
    <w:rsid w:val="001F300A"/>
    <w:pPr>
      <w:keepLines/>
      <w:snapToGrid w:val="0"/>
      <w:spacing w:before="60" w:after="60" w:line="240" w:lineRule="auto"/>
      <w:ind w:left="57" w:right="57"/>
    </w:pPr>
    <w:rPr>
      <w:rFonts w:ascii="Arial" w:eastAsia="Times New Roman" w:hAnsi="Arial" w:cs="Arial"/>
      <w:color w:val="000000"/>
      <w:sz w:val="20"/>
      <w:szCs w:val="16"/>
    </w:rPr>
  </w:style>
  <w:style w:type="paragraph" w:customStyle="1" w:styleId="affff8">
    <w:name w:val="Список алфавитный"/>
    <w:basedOn w:val="a1"/>
    <w:rsid w:val="001F300A"/>
    <w:pPr>
      <w:tabs>
        <w:tab w:val="left" w:pos="1304"/>
      </w:tabs>
      <w:snapToGrid w:val="0"/>
      <w:spacing w:before="180" w:after="0" w:line="240" w:lineRule="atLeast"/>
      <w:ind w:left="284" w:right="284" w:firstLine="567"/>
      <w:jc w:val="both"/>
    </w:pPr>
    <w:rPr>
      <w:rFonts w:ascii="Arial" w:eastAsia="Times New Roman" w:hAnsi="Arial" w:cs="Times New Roman"/>
      <w:color w:val="000000"/>
      <w:sz w:val="24"/>
      <w:szCs w:val="20"/>
    </w:rPr>
  </w:style>
  <w:style w:type="paragraph" w:customStyle="1" w:styleId="affff9">
    <w:name w:val="Список нумерованный"/>
    <w:basedOn w:val="a1"/>
    <w:rsid w:val="001F300A"/>
    <w:pPr>
      <w:tabs>
        <w:tab w:val="left" w:pos="1304"/>
      </w:tabs>
      <w:snapToGrid w:val="0"/>
      <w:spacing w:before="180" w:after="0" w:line="240" w:lineRule="atLeast"/>
      <w:ind w:left="284" w:right="284" w:firstLine="567"/>
      <w:jc w:val="both"/>
    </w:pPr>
    <w:rPr>
      <w:rFonts w:ascii="Arial" w:eastAsia="Times New Roman" w:hAnsi="Arial" w:cs="Times New Roman"/>
      <w:color w:val="000000"/>
      <w:sz w:val="24"/>
      <w:szCs w:val="20"/>
    </w:rPr>
  </w:style>
  <w:style w:type="paragraph" w:customStyle="1" w:styleId="83">
    <w:name w:val="Таблица_текст (8)"/>
    <w:basedOn w:val="a1"/>
    <w:rsid w:val="001F300A"/>
    <w:pPr>
      <w:keepNext/>
      <w:keepLines/>
      <w:snapToGrid w:val="0"/>
      <w:spacing w:before="60" w:after="60" w:line="240" w:lineRule="auto"/>
      <w:ind w:left="57" w:right="57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84">
    <w:name w:val="Таблица_список_многоур (8)"/>
    <w:basedOn w:val="83"/>
    <w:rsid w:val="001F300A"/>
    <w:pPr>
      <w:ind w:left="284" w:hanging="227"/>
    </w:pPr>
  </w:style>
  <w:style w:type="paragraph" w:customStyle="1" w:styleId="85">
    <w:name w:val="Таблица_список_маркир (8)"/>
    <w:basedOn w:val="83"/>
    <w:rsid w:val="001F300A"/>
    <w:pPr>
      <w:ind w:left="244" w:hanging="187"/>
    </w:pPr>
    <w:rPr>
      <w:lang w:eastAsia="ru-RU"/>
    </w:rPr>
  </w:style>
  <w:style w:type="paragraph" w:customStyle="1" w:styleId="86">
    <w:name w:val="Таблица_список_нумерованный (8)"/>
    <w:basedOn w:val="83"/>
    <w:rsid w:val="001F300A"/>
    <w:pPr>
      <w:tabs>
        <w:tab w:val="left" w:pos="340"/>
        <w:tab w:val="num" w:pos="417"/>
      </w:tabs>
      <w:ind w:left="340" w:hanging="283"/>
    </w:pPr>
    <w:rPr>
      <w:lang w:eastAsia="ru-RU"/>
    </w:rPr>
  </w:style>
  <w:style w:type="paragraph" w:customStyle="1" w:styleId="87">
    <w:name w:val="Таблица (8)"/>
    <w:basedOn w:val="a1"/>
    <w:rsid w:val="001F300A"/>
    <w:pPr>
      <w:snapToGrid w:val="0"/>
      <w:spacing w:before="120" w:after="0" w:line="240" w:lineRule="auto"/>
      <w:ind w:left="57" w:right="57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1f">
    <w:name w:val="Список маркированный (1)"/>
    <w:basedOn w:val="a1"/>
    <w:rsid w:val="001F300A"/>
    <w:pPr>
      <w:tabs>
        <w:tab w:val="num" w:pos="1276"/>
      </w:tabs>
      <w:spacing w:after="60" w:line="240" w:lineRule="atLeast"/>
      <w:ind w:left="1276" w:hanging="255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101">
    <w:name w:val="Таблица_список_маркир (10)"/>
    <w:basedOn w:val="85"/>
    <w:rsid w:val="001F300A"/>
    <w:rPr>
      <w:sz w:val="20"/>
    </w:rPr>
  </w:style>
  <w:style w:type="paragraph" w:customStyle="1" w:styleId="120">
    <w:name w:val="Таблица_текст (12)"/>
    <w:basedOn w:val="100"/>
    <w:rsid w:val="001F300A"/>
    <w:pPr>
      <w:keepNext/>
    </w:pPr>
    <w:rPr>
      <w:sz w:val="24"/>
    </w:rPr>
  </w:style>
  <w:style w:type="paragraph" w:customStyle="1" w:styleId="121">
    <w:name w:val="Таблица_список_маркир (12)"/>
    <w:basedOn w:val="85"/>
    <w:rsid w:val="001F300A"/>
    <w:rPr>
      <w:sz w:val="24"/>
    </w:rPr>
  </w:style>
  <w:style w:type="paragraph" w:customStyle="1" w:styleId="2f5">
    <w:name w:val="Список маркированный (2)"/>
    <w:basedOn w:val="a1"/>
    <w:rsid w:val="001F300A"/>
    <w:pPr>
      <w:tabs>
        <w:tab w:val="left" w:pos="1701"/>
      </w:tabs>
      <w:snapToGrid w:val="0"/>
      <w:spacing w:before="120" w:after="0" w:line="240" w:lineRule="auto"/>
      <w:ind w:left="1701" w:right="284" w:hanging="425"/>
    </w:pPr>
    <w:rPr>
      <w:rFonts w:ascii="Arial" w:eastAsia="Times New Roman" w:hAnsi="Arial" w:cs="Times New Roman"/>
      <w:color w:val="000000"/>
      <w:sz w:val="24"/>
      <w:szCs w:val="20"/>
    </w:rPr>
  </w:style>
  <w:style w:type="paragraph" w:customStyle="1" w:styleId="3c">
    <w:name w:val="Список маркированный (3)"/>
    <w:basedOn w:val="a1"/>
    <w:autoRedefine/>
    <w:rsid w:val="001F300A"/>
    <w:pPr>
      <w:tabs>
        <w:tab w:val="num" w:pos="2127"/>
      </w:tabs>
      <w:spacing w:before="120" w:after="0" w:line="240" w:lineRule="auto"/>
      <w:ind w:left="2126" w:hanging="425"/>
      <w:jc w:val="both"/>
    </w:pPr>
    <w:rPr>
      <w:rFonts w:ascii="Arial" w:eastAsia="Times New Roman" w:hAnsi="Arial" w:cs="Times New Roman"/>
      <w:sz w:val="18"/>
      <w:szCs w:val="18"/>
    </w:rPr>
  </w:style>
  <w:style w:type="paragraph" w:customStyle="1" w:styleId="affffa">
    <w:name w:val="Рисунок"/>
    <w:basedOn w:val="a1"/>
    <w:rsid w:val="001F300A"/>
    <w:pPr>
      <w:keepNext/>
      <w:spacing w:before="120" w:after="0" w:line="240" w:lineRule="auto"/>
      <w:ind w:left="1077"/>
    </w:pPr>
    <w:rPr>
      <w:rFonts w:ascii="Arial" w:eastAsia="Times New Roman" w:hAnsi="Arial" w:cs="Times New Roman"/>
      <w:sz w:val="16"/>
      <w:szCs w:val="20"/>
    </w:rPr>
  </w:style>
  <w:style w:type="paragraph" w:customStyle="1" w:styleId="affffb">
    <w:name w:val="Текст таблицы"/>
    <w:basedOn w:val="a1"/>
    <w:next w:val="a1"/>
    <w:rsid w:val="001F300A"/>
    <w:pPr>
      <w:spacing w:before="120" w:after="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02">
    <w:name w:val="Таблица _ список нумерованный (10)"/>
    <w:basedOn w:val="100"/>
    <w:rsid w:val="001F300A"/>
    <w:pPr>
      <w:keepNext/>
      <w:tabs>
        <w:tab w:val="left" w:pos="317"/>
      </w:tabs>
    </w:pPr>
    <w:rPr>
      <w:bCs/>
    </w:rPr>
  </w:style>
  <w:style w:type="paragraph" w:customStyle="1" w:styleId="1f0">
    <w:name w:val="пЗаголовок 1"/>
    <w:basedOn w:val="a1"/>
    <w:next w:val="a1"/>
    <w:rsid w:val="001F300A"/>
    <w:pPr>
      <w:keepNext/>
      <w:pageBreakBefore/>
      <w:tabs>
        <w:tab w:val="left" w:pos="567"/>
        <w:tab w:val="num" w:pos="851"/>
      </w:tabs>
      <w:suppressAutoHyphens/>
      <w:spacing w:before="120" w:after="0" w:line="240" w:lineRule="auto"/>
      <w:ind w:left="851" w:hanging="794"/>
    </w:pPr>
    <w:rPr>
      <w:rFonts w:ascii="Arial" w:eastAsia="Times New Roman" w:hAnsi="Arial" w:cs="Times New Roman"/>
      <w:b/>
      <w:spacing w:val="-5"/>
      <w:sz w:val="28"/>
      <w:szCs w:val="20"/>
      <w:lang w:eastAsia="ru-RU"/>
    </w:rPr>
  </w:style>
  <w:style w:type="paragraph" w:customStyle="1" w:styleId="2f6">
    <w:name w:val="пЗаголовок 2"/>
    <w:basedOn w:val="a1"/>
    <w:rsid w:val="001F300A"/>
    <w:pPr>
      <w:keepNext/>
      <w:keepLines/>
      <w:tabs>
        <w:tab w:val="num" w:pos="360"/>
      </w:tabs>
      <w:suppressAutoHyphens/>
      <w:spacing w:before="120" w:after="0" w:line="240" w:lineRule="auto"/>
    </w:pPr>
    <w:rPr>
      <w:rFonts w:ascii="Arial" w:eastAsia="Times New Roman" w:hAnsi="Arial" w:cs="Times New Roman"/>
      <w:b/>
      <w:spacing w:val="-5"/>
      <w:sz w:val="24"/>
      <w:szCs w:val="20"/>
      <w:lang w:eastAsia="ru-RU"/>
    </w:rPr>
  </w:style>
  <w:style w:type="paragraph" w:customStyle="1" w:styleId="01">
    <w:name w:val="ТЗ0 Марк б/н1"/>
    <w:basedOn w:val="a1"/>
    <w:rsid w:val="001F300A"/>
    <w:pPr>
      <w:tabs>
        <w:tab w:val="num" w:pos="1418"/>
      </w:tabs>
      <w:spacing w:before="40" w:after="40" w:line="240" w:lineRule="auto"/>
      <w:ind w:left="1418" w:hanging="284"/>
      <w:jc w:val="both"/>
    </w:pPr>
    <w:rPr>
      <w:rFonts w:ascii="Times New Roman" w:eastAsia="Times New Roman" w:hAnsi="Times New Roman" w:cs="Times New Roman"/>
      <w:w w:val="101"/>
      <w:sz w:val="24"/>
      <w:szCs w:val="24"/>
      <w:lang w:eastAsia="ru-RU"/>
    </w:rPr>
  </w:style>
  <w:style w:type="character" w:customStyle="1" w:styleId="010">
    <w:name w:val="ТЗ0 Марк б/н1 Знак Знак"/>
    <w:rsid w:val="001F300A"/>
    <w:rPr>
      <w:rFonts w:ascii="Times New Roman" w:eastAsia="Times New Roman" w:hAnsi="Times New Roman" w:cs="Times New Roman"/>
      <w:w w:val="101"/>
      <w:sz w:val="24"/>
      <w:szCs w:val="24"/>
      <w:lang w:eastAsia="ru-RU"/>
    </w:rPr>
  </w:style>
  <w:style w:type="paragraph" w:customStyle="1" w:styleId="02">
    <w:name w:val="ТЗ0 Марк б/н2"/>
    <w:basedOn w:val="a1"/>
    <w:autoRedefine/>
    <w:rsid w:val="001F300A"/>
    <w:pPr>
      <w:keepNext/>
      <w:keepLines/>
      <w:tabs>
        <w:tab w:val="num" w:pos="1985"/>
      </w:tabs>
      <w:spacing w:before="40" w:after="40" w:line="240" w:lineRule="auto"/>
      <w:ind w:left="1985" w:hanging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f7">
    <w:name w:val="ТЗ2 заг с/н Знак"/>
    <w:rsid w:val="001F300A"/>
    <w:rPr>
      <w:rFonts w:ascii="Times New Roman" w:eastAsia="Times New Roman" w:hAnsi="Times New Roman" w:cs="Times New Roman"/>
      <w:b/>
      <w:smallCaps/>
      <w:sz w:val="24"/>
      <w:szCs w:val="24"/>
      <w:lang w:eastAsia="ru-RU"/>
    </w:rPr>
  </w:style>
  <w:style w:type="paragraph" w:customStyle="1" w:styleId="3d">
    <w:name w:val="ТЗ3 заг б/н"/>
    <w:basedOn w:val="a1"/>
    <w:next w:val="0"/>
    <w:autoRedefine/>
    <w:rsid w:val="001F300A"/>
    <w:pPr>
      <w:keepNext/>
      <w:keepLines/>
      <w:spacing w:before="120" w:after="0" w:line="240" w:lineRule="auto"/>
      <w:ind w:left="1134"/>
      <w:outlineLvl w:val="2"/>
    </w:pPr>
    <w:rPr>
      <w:rFonts w:ascii="Times New Roman" w:eastAsia="Times New Roman" w:hAnsi="Times New Roman" w:cs="Times New Roman"/>
      <w:smallCaps/>
      <w:sz w:val="24"/>
      <w:szCs w:val="24"/>
      <w:lang w:eastAsia="ru-RU"/>
    </w:rPr>
  </w:style>
  <w:style w:type="paragraph" w:customStyle="1" w:styleId="affffc">
    <w:name w:val="Текст КД"/>
    <w:rsid w:val="001F300A"/>
    <w:pPr>
      <w:spacing w:after="0" w:line="360" w:lineRule="auto"/>
      <w:ind w:firstLine="73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fd">
    <w:name w:val="Стиль Название объекта + по центру"/>
    <w:basedOn w:val="a1"/>
    <w:rsid w:val="001F300A"/>
    <w:pPr>
      <w:spacing w:before="120" w:after="240" w:line="240" w:lineRule="auto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f1">
    <w:name w:val="Перечень 1"/>
    <w:basedOn w:val="a1"/>
    <w:rsid w:val="001F300A"/>
    <w:pPr>
      <w:tabs>
        <w:tab w:val="num" w:pos="900"/>
      </w:tabs>
      <w:spacing w:after="0" w:line="300" w:lineRule="auto"/>
      <w:ind w:left="900" w:hanging="372"/>
      <w:jc w:val="both"/>
    </w:pPr>
    <w:rPr>
      <w:rFonts w:ascii="Arial" w:eastAsia="Times New Roman" w:hAnsi="Arial" w:cs="Times New Roman"/>
      <w:szCs w:val="20"/>
      <w:lang w:eastAsia="ru-RU"/>
    </w:rPr>
  </w:style>
  <w:style w:type="paragraph" w:customStyle="1" w:styleId="2">
    <w:name w:val="список2"/>
    <w:basedOn w:val="a1"/>
    <w:rsid w:val="001F300A"/>
    <w:pPr>
      <w:numPr>
        <w:ilvl w:val="2"/>
        <w:numId w:val="23"/>
      </w:numPr>
      <w:tabs>
        <w:tab w:val="clear" w:pos="1440"/>
      </w:tabs>
      <w:spacing w:after="60" w:line="360" w:lineRule="auto"/>
      <w:ind w:left="2047" w:hanging="24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e">
    <w:name w:val="Табличный"/>
    <w:basedOn w:val="a1"/>
    <w:rsid w:val="001F300A"/>
    <w:pPr>
      <w:spacing w:after="0" w:line="360" w:lineRule="auto"/>
      <w:ind w:firstLine="567"/>
      <w:jc w:val="both"/>
    </w:pPr>
    <w:rPr>
      <w:rFonts w:ascii="Arial" w:eastAsia="Times New Roman" w:hAnsi="Arial" w:cs="Times New Roman"/>
      <w:noProof/>
      <w:sz w:val="24"/>
      <w:szCs w:val="20"/>
      <w:lang w:eastAsia="ru-RU"/>
    </w:rPr>
  </w:style>
  <w:style w:type="paragraph" w:customStyle="1" w:styleId="001">
    <w:name w:val="Стиль Перед:  0 пт После:  0 пт Междустр.интервал:  полуторный1"/>
    <w:basedOn w:val="a1"/>
    <w:rsid w:val="001F300A"/>
    <w:pPr>
      <w:tabs>
        <w:tab w:val="num" w:pos="1209"/>
      </w:tabs>
      <w:spacing w:after="0" w:line="240" w:lineRule="auto"/>
      <w:ind w:left="1209" w:hanging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4">
    <w:name w:val="Основной текст с отступом 2 Знак1"/>
    <w:link w:val="2c"/>
    <w:rsid w:val="001F30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">
    <w:name w:val="Свободная форма"/>
    <w:autoRedefine/>
    <w:rsid w:val="001F300A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customStyle="1" w:styleId="phcolontitulup">
    <w:name w:val="ph_colontitulup"/>
    <w:basedOn w:val="a1"/>
    <w:rsid w:val="001F300A"/>
    <w:pPr>
      <w:pBdr>
        <w:bottom w:val="single" w:sz="4" w:space="1" w:color="auto"/>
      </w:pBdr>
      <w:tabs>
        <w:tab w:val="right" w:pos="14600"/>
      </w:tabs>
      <w:spacing w:before="20" w:after="120" w:line="36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-3">
    <w:name w:val="стиль-текст"/>
    <w:basedOn w:val="a1"/>
    <w:autoRedefine/>
    <w:qFormat/>
    <w:rsid w:val="001F300A"/>
    <w:pPr>
      <w:autoSpaceDE w:val="0"/>
      <w:autoSpaceDN w:val="0"/>
      <w:adjustRightInd w:val="0"/>
      <w:spacing w:after="120" w:line="360" w:lineRule="auto"/>
      <w:ind w:left="709" w:firstLine="68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Обычный + Первая строка:  1 Знак"/>
    <w:aliases w:val="04 см Знак"/>
    <w:link w:val="1c"/>
    <w:rsid w:val="001F30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-15">
    <w:name w:val="Style-15"/>
    <w:rsid w:val="001F3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-3">
    <w:name w:val="Style-3"/>
    <w:rsid w:val="001F3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77c">
    <w:name w:val="77 текст"/>
    <w:basedOn w:val="a1"/>
    <w:link w:val="77d"/>
    <w:qFormat/>
    <w:rsid w:val="001F300A"/>
    <w:pPr>
      <w:spacing w:before="120" w:after="0"/>
      <w:ind w:firstLine="709"/>
      <w:jc w:val="both"/>
    </w:pPr>
    <w:rPr>
      <w:rFonts w:ascii="Verdana" w:eastAsia="Times New Roman" w:hAnsi="Verdana" w:cs="Arial"/>
      <w:color w:val="000000"/>
      <w:szCs w:val="26"/>
      <w:lang w:eastAsia="ru-RU"/>
    </w:rPr>
  </w:style>
  <w:style w:type="paragraph" w:customStyle="1" w:styleId="7">
    <w:name w:val="7 маркер"/>
    <w:basedOn w:val="77c"/>
    <w:link w:val="74"/>
    <w:qFormat/>
    <w:rsid w:val="001F300A"/>
    <w:pPr>
      <w:numPr>
        <w:numId w:val="25"/>
      </w:numPr>
      <w:ind w:left="709"/>
    </w:pPr>
  </w:style>
  <w:style w:type="character" w:customStyle="1" w:styleId="77d">
    <w:name w:val="77 текст Знак"/>
    <w:basedOn w:val="a2"/>
    <w:link w:val="77c"/>
    <w:rsid w:val="001F300A"/>
    <w:rPr>
      <w:rFonts w:ascii="Verdana" w:eastAsia="Times New Roman" w:hAnsi="Verdana" w:cs="Arial"/>
      <w:color w:val="000000"/>
      <w:szCs w:val="26"/>
      <w:lang w:eastAsia="ru-RU"/>
    </w:rPr>
  </w:style>
  <w:style w:type="character" w:customStyle="1" w:styleId="74">
    <w:name w:val="7 маркер Знак"/>
    <w:basedOn w:val="77d"/>
    <w:link w:val="7"/>
    <w:rsid w:val="001F300A"/>
    <w:rPr>
      <w:rFonts w:ascii="Verdana" w:eastAsia="Times New Roman" w:hAnsi="Verdana" w:cs="Arial"/>
      <w:color w:val="000000"/>
      <w:szCs w:val="26"/>
      <w:lang w:eastAsia="ru-RU"/>
    </w:rPr>
  </w:style>
  <w:style w:type="paragraph" w:customStyle="1" w:styleId="1f2">
    <w:name w:val="Название1"/>
    <w:basedOn w:val="a1"/>
    <w:rsid w:val="001F300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7Verdana11">
    <w:name w:val="Стиль 77 текст + Verdana 11 пт"/>
    <w:basedOn w:val="77c"/>
    <w:rsid w:val="001F300A"/>
  </w:style>
  <w:style w:type="paragraph" w:customStyle="1" w:styleId="ListStyle">
    <w:name w:val="ListStyle"/>
    <w:link w:val="ListStyle0"/>
    <w:rsid w:val="001F3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Style0">
    <w:name w:val="ListStyle Знак"/>
    <w:basedOn w:val="a2"/>
    <w:link w:val="ListStyle"/>
    <w:rsid w:val="001F300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7730">
    <w:name w:val="77 ЗАГ3"/>
    <w:basedOn w:val="32"/>
    <w:link w:val="7731"/>
    <w:qFormat/>
    <w:rsid w:val="001F300A"/>
    <w:pPr>
      <w:tabs>
        <w:tab w:val="left" w:pos="851"/>
        <w:tab w:val="left" w:pos="1474"/>
      </w:tabs>
      <w:suppressAutoHyphens/>
      <w:spacing w:before="240" w:after="120" w:line="240" w:lineRule="auto"/>
      <w:ind w:left="576" w:hanging="576"/>
      <w:jc w:val="center"/>
    </w:pPr>
    <w:rPr>
      <w:rFonts w:ascii="Verdana" w:eastAsia="Times New Roman" w:hAnsi="Verdana" w:cs="Arial"/>
      <w:b/>
      <w:color w:val="auto"/>
      <w:kern w:val="28"/>
      <w:sz w:val="26"/>
      <w:szCs w:val="26"/>
    </w:rPr>
  </w:style>
  <w:style w:type="paragraph" w:customStyle="1" w:styleId="774">
    <w:name w:val="77 ЗАГ4"/>
    <w:basedOn w:val="43"/>
    <w:link w:val="7740"/>
    <w:qFormat/>
    <w:rsid w:val="001F300A"/>
    <w:pPr>
      <w:numPr>
        <w:numId w:val="26"/>
      </w:numPr>
      <w:tabs>
        <w:tab w:val="left" w:pos="1474"/>
      </w:tabs>
      <w:suppressAutoHyphens/>
      <w:spacing w:before="240" w:after="120" w:line="240" w:lineRule="auto"/>
      <w:jc w:val="both"/>
    </w:pPr>
    <w:rPr>
      <w:rFonts w:ascii="Verdana" w:eastAsia="Times New Roman" w:hAnsi="Verdana" w:cs="Arial"/>
      <w:b/>
      <w:i w:val="0"/>
      <w:iCs w:val="0"/>
      <w:color w:val="auto"/>
      <w:kern w:val="28"/>
      <w:sz w:val="24"/>
      <w:szCs w:val="28"/>
    </w:rPr>
  </w:style>
  <w:style w:type="character" w:customStyle="1" w:styleId="7731">
    <w:name w:val="77 ЗАГ3 Знак"/>
    <w:basedOn w:val="22"/>
    <w:link w:val="7730"/>
    <w:rsid w:val="001F300A"/>
    <w:rPr>
      <w:rFonts w:ascii="Verdana" w:eastAsia="Times New Roman" w:hAnsi="Verdana" w:cs="Arial"/>
      <w:b/>
      <w:bCs w:val="0"/>
      <w:kern w:val="28"/>
      <w:sz w:val="26"/>
      <w:szCs w:val="26"/>
    </w:rPr>
  </w:style>
  <w:style w:type="character" w:customStyle="1" w:styleId="7740">
    <w:name w:val="77 ЗАГ4 Знак"/>
    <w:basedOn w:val="33"/>
    <w:link w:val="774"/>
    <w:rsid w:val="001F300A"/>
    <w:rPr>
      <w:rFonts w:ascii="Verdana" w:eastAsia="Times New Roman" w:hAnsi="Verdana" w:cs="Arial"/>
      <w:b/>
      <w:bCs w:val="0"/>
      <w:i w:val="0"/>
      <w:kern w:val="28"/>
      <w:sz w:val="24"/>
      <w:szCs w:val="28"/>
    </w:rPr>
  </w:style>
  <w:style w:type="paragraph" w:customStyle="1" w:styleId="42">
    <w:name w:val="Заг4"/>
    <w:basedOn w:val="43"/>
    <w:link w:val="48"/>
    <w:qFormat/>
    <w:rsid w:val="001F300A"/>
    <w:pPr>
      <w:numPr>
        <w:numId w:val="27"/>
      </w:numPr>
      <w:tabs>
        <w:tab w:val="left" w:pos="1474"/>
      </w:tabs>
      <w:suppressAutoHyphens/>
      <w:spacing w:before="240" w:after="120" w:line="240" w:lineRule="auto"/>
      <w:jc w:val="both"/>
    </w:pPr>
    <w:rPr>
      <w:rFonts w:ascii="Verdana" w:eastAsia="Times New Roman" w:hAnsi="Verdana" w:cs="Arial"/>
      <w:b/>
      <w:i w:val="0"/>
      <w:iCs w:val="0"/>
      <w:color w:val="auto"/>
      <w:kern w:val="28"/>
    </w:rPr>
  </w:style>
  <w:style w:type="paragraph" w:customStyle="1" w:styleId="7741">
    <w:name w:val="77 Заг4"/>
    <w:basedOn w:val="42"/>
    <w:link w:val="7742"/>
    <w:qFormat/>
    <w:rsid w:val="001F300A"/>
  </w:style>
  <w:style w:type="character" w:customStyle="1" w:styleId="48">
    <w:name w:val="Заг4 Знак"/>
    <w:basedOn w:val="a2"/>
    <w:link w:val="42"/>
    <w:rsid w:val="001F300A"/>
    <w:rPr>
      <w:rFonts w:ascii="Verdana" w:eastAsia="Times New Roman" w:hAnsi="Verdana" w:cs="Arial"/>
      <w:b/>
      <w:kern w:val="28"/>
    </w:rPr>
  </w:style>
  <w:style w:type="character" w:customStyle="1" w:styleId="7742">
    <w:name w:val="77 Заг4 Знак"/>
    <w:basedOn w:val="48"/>
    <w:link w:val="7741"/>
    <w:rsid w:val="001F300A"/>
    <w:rPr>
      <w:rFonts w:ascii="Verdana" w:eastAsia="Times New Roman" w:hAnsi="Verdana" w:cs="Arial"/>
      <w:b/>
      <w:kern w:val="28"/>
    </w:rPr>
  </w:style>
  <w:style w:type="paragraph" w:customStyle="1" w:styleId="Style-14">
    <w:name w:val="Style-14"/>
    <w:rsid w:val="001F3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77">
    <w:name w:val="77 НОМЕР"/>
    <w:basedOn w:val="77c"/>
    <w:link w:val="77e"/>
    <w:qFormat/>
    <w:rsid w:val="001F300A"/>
    <w:pPr>
      <w:numPr>
        <w:numId w:val="28"/>
      </w:numPr>
      <w:ind w:left="709"/>
    </w:pPr>
    <w:rPr>
      <w:noProof/>
    </w:rPr>
  </w:style>
  <w:style w:type="character" w:customStyle="1" w:styleId="77e">
    <w:name w:val="77 НОМЕР Знак"/>
    <w:basedOn w:val="77d"/>
    <w:link w:val="77"/>
    <w:rsid w:val="001F300A"/>
    <w:rPr>
      <w:rFonts w:ascii="Verdana" w:eastAsia="Times New Roman" w:hAnsi="Verdana" w:cs="Arial"/>
      <w:noProof/>
      <w:color w:val="000000"/>
      <w:szCs w:val="26"/>
      <w:lang w:eastAsia="ru-RU"/>
    </w:rPr>
  </w:style>
  <w:style w:type="paragraph" w:customStyle="1" w:styleId="1f3">
    <w:name w:val="подсистема 1 ранг"/>
    <w:basedOn w:val="ListStyle"/>
    <w:link w:val="1f4"/>
    <w:qFormat/>
    <w:rsid w:val="001F300A"/>
    <w:pPr>
      <w:tabs>
        <w:tab w:val="num" w:pos="654"/>
      </w:tabs>
      <w:spacing w:line="360" w:lineRule="auto"/>
      <w:ind w:left="654" w:hanging="360"/>
      <w:contextualSpacing/>
      <w:jc w:val="both"/>
    </w:pPr>
    <w:rPr>
      <w:rFonts w:ascii="Arial" w:hAnsi="Arial" w:cs="Arial"/>
      <w:color w:val="000000"/>
      <w:sz w:val="26"/>
      <w:szCs w:val="26"/>
    </w:rPr>
  </w:style>
  <w:style w:type="paragraph" w:customStyle="1" w:styleId="2f8">
    <w:name w:val="подсистемы ранг 2"/>
    <w:basedOn w:val="ListStyle"/>
    <w:link w:val="2f9"/>
    <w:qFormat/>
    <w:rsid w:val="001F300A"/>
    <w:pPr>
      <w:tabs>
        <w:tab w:val="num" w:pos="1014"/>
      </w:tabs>
      <w:spacing w:line="360" w:lineRule="auto"/>
      <w:ind w:left="1014" w:hanging="360"/>
      <w:contextualSpacing/>
      <w:jc w:val="both"/>
    </w:pPr>
    <w:rPr>
      <w:rFonts w:ascii="Arial" w:hAnsi="Arial" w:cs="Arial"/>
      <w:color w:val="000000"/>
      <w:sz w:val="26"/>
      <w:szCs w:val="26"/>
    </w:rPr>
  </w:style>
  <w:style w:type="character" w:customStyle="1" w:styleId="1f4">
    <w:name w:val="подсистема 1 ранг Знак"/>
    <w:basedOn w:val="ListStyle0"/>
    <w:link w:val="1f3"/>
    <w:rsid w:val="001F300A"/>
    <w:rPr>
      <w:rFonts w:ascii="Arial" w:eastAsia="Times New Roman" w:hAnsi="Arial" w:cs="Arial"/>
      <w:color w:val="000000"/>
      <w:sz w:val="26"/>
      <w:szCs w:val="26"/>
      <w:lang w:eastAsia="ru-RU"/>
    </w:rPr>
  </w:style>
  <w:style w:type="character" w:customStyle="1" w:styleId="2f9">
    <w:name w:val="подсистемы ранг 2 Знак"/>
    <w:basedOn w:val="ListStyle0"/>
    <w:link w:val="2f8"/>
    <w:rsid w:val="001F300A"/>
    <w:rPr>
      <w:rFonts w:ascii="Arial" w:eastAsia="Times New Roman" w:hAnsi="Arial" w:cs="Arial"/>
      <w:color w:val="000000"/>
      <w:sz w:val="26"/>
      <w:szCs w:val="26"/>
      <w:lang w:eastAsia="ru-RU"/>
    </w:rPr>
  </w:style>
  <w:style w:type="paragraph" w:customStyle="1" w:styleId="772-3">
    <w:name w:val="77 список2-3"/>
    <w:basedOn w:val="772-2"/>
    <w:link w:val="772-30"/>
    <w:qFormat/>
    <w:rsid w:val="001F300A"/>
    <w:pPr>
      <w:numPr>
        <w:numId w:val="30"/>
      </w:numPr>
    </w:pPr>
  </w:style>
  <w:style w:type="character" w:customStyle="1" w:styleId="772-30">
    <w:name w:val="77 список2-3 Знак"/>
    <w:basedOn w:val="772-20"/>
    <w:link w:val="772-3"/>
    <w:rsid w:val="001F300A"/>
    <w:rPr>
      <w:rFonts w:ascii="Verdana" w:eastAsia="Times New Roman" w:hAnsi="Verdana" w:cs="Times New Roman"/>
      <w:sz w:val="24"/>
      <w:szCs w:val="28"/>
    </w:rPr>
  </w:style>
  <w:style w:type="table" w:customStyle="1" w:styleId="1f5">
    <w:name w:val="Сетка таблицы1"/>
    <w:basedOn w:val="a3"/>
    <w:next w:val="a7"/>
    <w:rsid w:val="001F3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2"/>
    <w:rsid w:val="001F300A"/>
  </w:style>
  <w:style w:type="table" w:customStyle="1" w:styleId="2fa">
    <w:name w:val="Сетка таблицы2"/>
    <w:basedOn w:val="a3"/>
    <w:next w:val="a7"/>
    <w:uiPriority w:val="59"/>
    <w:rsid w:val="001F30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0">
    <w:name w:val="Знак"/>
    <w:basedOn w:val="a1"/>
    <w:rsid w:val="001F300A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fffff1">
    <w:name w:val="Обычный + Черный"/>
    <w:basedOn w:val="a1"/>
    <w:rsid w:val="001F300A"/>
    <w:pPr>
      <w:tabs>
        <w:tab w:val="left" w:pos="90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customStyle="1" w:styleId="HCS1">
    <w:name w:val="HCS_Заголовок 1"/>
    <w:next w:val="a1"/>
    <w:rsid w:val="001F300A"/>
    <w:pPr>
      <w:keepNext/>
      <w:pageBreakBefore/>
      <w:numPr>
        <w:numId w:val="31"/>
      </w:numPr>
      <w:spacing w:before="480" w:after="120" w:line="240" w:lineRule="auto"/>
      <w:outlineLvl w:val="0"/>
    </w:pPr>
    <w:rPr>
      <w:rFonts w:ascii="Verdana" w:eastAsia="Times New Roman" w:hAnsi="Verdana" w:cs="Arial"/>
      <w:b/>
      <w:bCs/>
      <w:kern w:val="32"/>
      <w:szCs w:val="32"/>
      <w:lang w:eastAsia="ru-RU"/>
    </w:rPr>
  </w:style>
  <w:style w:type="paragraph" w:customStyle="1" w:styleId="HCS3">
    <w:name w:val="HCS_Заголовок 3"/>
    <w:next w:val="a1"/>
    <w:rsid w:val="001F300A"/>
    <w:pPr>
      <w:keepNext/>
      <w:numPr>
        <w:ilvl w:val="2"/>
        <w:numId w:val="31"/>
      </w:numPr>
      <w:tabs>
        <w:tab w:val="left" w:pos="1361"/>
      </w:tabs>
      <w:suppressAutoHyphens/>
      <w:spacing w:before="480" w:after="120" w:line="240" w:lineRule="auto"/>
      <w:outlineLvl w:val="2"/>
    </w:pPr>
    <w:rPr>
      <w:rFonts w:ascii="Verdana" w:eastAsia="Times New Roman" w:hAnsi="Verdana" w:cs="Times New Roman"/>
      <w:b/>
      <w:sz w:val="18"/>
      <w:szCs w:val="24"/>
      <w:lang w:eastAsia="ru-RU"/>
    </w:rPr>
  </w:style>
  <w:style w:type="paragraph" w:customStyle="1" w:styleId="HCS6">
    <w:name w:val="HCS_Заголовок 6"/>
    <w:next w:val="a1"/>
    <w:rsid w:val="001F300A"/>
    <w:pPr>
      <w:keepNext/>
      <w:numPr>
        <w:ilvl w:val="5"/>
        <w:numId w:val="31"/>
      </w:numPr>
      <w:tabs>
        <w:tab w:val="left" w:pos="1928"/>
      </w:tabs>
      <w:suppressAutoHyphens/>
      <w:spacing w:before="480" w:after="120" w:line="240" w:lineRule="auto"/>
      <w:outlineLvl w:val="5"/>
    </w:pPr>
    <w:rPr>
      <w:rFonts w:ascii="Verdana" w:eastAsia="Times New Roman" w:hAnsi="Verdana" w:cs="Times New Roman"/>
      <w:b/>
      <w:sz w:val="16"/>
      <w:szCs w:val="24"/>
      <w:lang w:eastAsia="ru-RU"/>
    </w:rPr>
  </w:style>
  <w:style w:type="paragraph" w:customStyle="1" w:styleId="HCS5">
    <w:name w:val="HCS_Заголовок 5"/>
    <w:next w:val="a1"/>
    <w:rsid w:val="001F300A"/>
    <w:pPr>
      <w:keepNext/>
      <w:numPr>
        <w:ilvl w:val="4"/>
        <w:numId w:val="31"/>
      </w:numPr>
      <w:tabs>
        <w:tab w:val="left" w:pos="1758"/>
      </w:tabs>
      <w:suppressAutoHyphens/>
      <w:spacing w:before="480" w:after="120" w:line="240" w:lineRule="auto"/>
      <w:outlineLvl w:val="4"/>
    </w:pPr>
    <w:rPr>
      <w:rFonts w:ascii="Verdana" w:eastAsia="Times New Roman" w:hAnsi="Verdana" w:cs="Times New Roman"/>
      <w:b/>
      <w:sz w:val="16"/>
      <w:szCs w:val="24"/>
      <w:lang w:eastAsia="ru-RU"/>
    </w:rPr>
  </w:style>
  <w:style w:type="paragraph" w:customStyle="1" w:styleId="HCS2">
    <w:name w:val="HCS_Заголовок 2"/>
    <w:next w:val="a1"/>
    <w:rsid w:val="001F300A"/>
    <w:pPr>
      <w:keepNext/>
      <w:numPr>
        <w:ilvl w:val="1"/>
        <w:numId w:val="31"/>
      </w:numPr>
      <w:tabs>
        <w:tab w:val="left" w:pos="851"/>
      </w:tabs>
      <w:suppressAutoHyphens/>
      <w:spacing w:before="480" w:after="120" w:line="240" w:lineRule="auto"/>
      <w:outlineLvl w:val="1"/>
    </w:pPr>
    <w:rPr>
      <w:rFonts w:ascii="Verdana" w:eastAsia="Times New Roman" w:hAnsi="Verdana" w:cs="Times New Roman"/>
      <w:b/>
      <w:sz w:val="20"/>
      <w:szCs w:val="24"/>
      <w:lang w:eastAsia="ru-RU"/>
    </w:rPr>
  </w:style>
  <w:style w:type="paragraph" w:customStyle="1" w:styleId="HCS4">
    <w:name w:val="HCS_Заголовок 4"/>
    <w:next w:val="a1"/>
    <w:rsid w:val="001F300A"/>
    <w:pPr>
      <w:keepNext/>
      <w:numPr>
        <w:ilvl w:val="3"/>
        <w:numId w:val="31"/>
      </w:numPr>
      <w:tabs>
        <w:tab w:val="left" w:pos="1021"/>
      </w:tabs>
      <w:suppressAutoHyphens/>
      <w:spacing w:before="480" w:after="120" w:line="240" w:lineRule="auto"/>
      <w:outlineLvl w:val="3"/>
    </w:pPr>
    <w:rPr>
      <w:rFonts w:ascii="Verdana" w:eastAsia="Times New Roman" w:hAnsi="Verdana" w:cs="Times New Roman"/>
      <w:b/>
      <w:sz w:val="16"/>
      <w:szCs w:val="24"/>
      <w:lang w:eastAsia="ru-RU"/>
    </w:rPr>
  </w:style>
  <w:style w:type="paragraph" w:customStyle="1" w:styleId="HCS">
    <w:name w:val="HCS_Абзац"/>
    <w:link w:val="HCS0"/>
    <w:rsid w:val="001F300A"/>
    <w:pPr>
      <w:suppressAutoHyphens/>
      <w:spacing w:after="120" w:line="240" w:lineRule="auto"/>
      <w:ind w:firstLine="567"/>
      <w:jc w:val="both"/>
    </w:pPr>
    <w:rPr>
      <w:rFonts w:ascii="Verdana" w:eastAsia="Times New Roman" w:hAnsi="Verdana" w:cs="Times New Roman"/>
      <w:sz w:val="20"/>
      <w:szCs w:val="24"/>
      <w:lang w:eastAsia="ru-RU"/>
    </w:rPr>
  </w:style>
  <w:style w:type="character" w:customStyle="1" w:styleId="HCS0">
    <w:name w:val="HCS_Абзац Знак"/>
    <w:link w:val="HCS"/>
    <w:rsid w:val="001F300A"/>
    <w:rPr>
      <w:rFonts w:ascii="Verdana" w:eastAsia="Times New Roman" w:hAnsi="Verdana" w:cs="Times New Roman"/>
      <w:sz w:val="20"/>
      <w:szCs w:val="24"/>
      <w:lang w:eastAsia="ru-RU"/>
    </w:rPr>
  </w:style>
  <w:style w:type="character" w:customStyle="1" w:styleId="1f6">
    <w:name w:val="Выделение 1"/>
    <w:rsid w:val="001F300A"/>
    <w:rPr>
      <w:b/>
    </w:rPr>
  </w:style>
  <w:style w:type="character" w:customStyle="1" w:styleId="311">
    <w:name w:val="Заголовок 3 Знак1"/>
    <w:basedOn w:val="a2"/>
    <w:link w:val="32"/>
    <w:uiPriority w:val="9"/>
    <w:semiHidden/>
    <w:rsid w:val="001F300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10">
    <w:name w:val="Заголовок 4 Знак1"/>
    <w:basedOn w:val="a2"/>
    <w:link w:val="43"/>
    <w:uiPriority w:val="9"/>
    <w:semiHidden/>
    <w:rsid w:val="001F300A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11">
    <w:name w:val="Заголовок 5 Знак1"/>
    <w:basedOn w:val="a2"/>
    <w:link w:val="50"/>
    <w:uiPriority w:val="9"/>
    <w:semiHidden/>
    <w:rsid w:val="001F300A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1">
    <w:name w:val="Заголовок 6 Знак1"/>
    <w:basedOn w:val="a2"/>
    <w:link w:val="6"/>
    <w:uiPriority w:val="9"/>
    <w:semiHidden/>
    <w:rsid w:val="001F300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1">
    <w:name w:val="Заголовок 7 Знак1"/>
    <w:basedOn w:val="a2"/>
    <w:link w:val="70"/>
    <w:uiPriority w:val="9"/>
    <w:semiHidden/>
    <w:rsid w:val="001F300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1">
    <w:name w:val="Заголовок 8 Знак1"/>
    <w:basedOn w:val="a2"/>
    <w:link w:val="8"/>
    <w:uiPriority w:val="9"/>
    <w:semiHidden/>
    <w:rsid w:val="001F300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114">
    <w:name w:val="Заголовок 1 Знак1"/>
    <w:basedOn w:val="a2"/>
    <w:uiPriority w:val="9"/>
    <w:rsid w:val="001F30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15">
    <w:name w:val="Заголовок 2 Знак1"/>
    <w:basedOn w:val="a2"/>
    <w:uiPriority w:val="9"/>
    <w:semiHidden/>
    <w:rsid w:val="001F300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910">
    <w:name w:val="Заголовок 9 Знак1"/>
    <w:basedOn w:val="a2"/>
    <w:uiPriority w:val="9"/>
    <w:semiHidden/>
    <w:rsid w:val="001F300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f3">
    <w:name w:val="Subtitle"/>
    <w:basedOn w:val="a1"/>
    <w:next w:val="a1"/>
    <w:link w:val="af2"/>
    <w:qFormat/>
    <w:rsid w:val="001F300A"/>
    <w:pPr>
      <w:numPr>
        <w:ilvl w:val="1"/>
      </w:numPr>
      <w:spacing w:after="160"/>
    </w:pPr>
    <w:rPr>
      <w:rFonts w:ascii="Times New Roman" w:eastAsia="Times New Roman" w:hAnsi="Times New Roman" w:cs="Times New Roman"/>
      <w:i/>
      <w:iCs/>
      <w:spacing w:val="15"/>
      <w:sz w:val="24"/>
      <w:szCs w:val="24"/>
    </w:rPr>
  </w:style>
  <w:style w:type="character" w:customStyle="1" w:styleId="1f7">
    <w:name w:val="Подзаголовок Знак1"/>
    <w:basedOn w:val="a2"/>
    <w:uiPriority w:val="11"/>
    <w:rsid w:val="001F300A"/>
    <w:rPr>
      <w:rFonts w:eastAsiaTheme="minorEastAsia"/>
      <w:color w:val="5A5A5A" w:themeColor="text1" w:themeTint="A5"/>
      <w:spacing w:val="15"/>
    </w:rPr>
  </w:style>
  <w:style w:type="character" w:styleId="afffff2">
    <w:name w:val="Subtle Emphasis"/>
    <w:basedOn w:val="a2"/>
    <w:uiPriority w:val="19"/>
    <w:qFormat/>
    <w:rsid w:val="001F300A"/>
    <w:rPr>
      <w:i/>
      <w:iCs/>
      <w:color w:val="404040" w:themeColor="text1" w:themeTint="BF"/>
    </w:rPr>
  </w:style>
  <w:style w:type="paragraph" w:styleId="24">
    <w:name w:val="Quote"/>
    <w:basedOn w:val="a1"/>
    <w:next w:val="a1"/>
    <w:link w:val="23"/>
    <w:uiPriority w:val="29"/>
    <w:qFormat/>
    <w:rsid w:val="001F300A"/>
    <w:pPr>
      <w:spacing w:before="200" w:after="160"/>
      <w:ind w:left="864" w:right="864"/>
      <w:jc w:val="center"/>
    </w:pPr>
    <w:rPr>
      <w:rFonts w:ascii="Times New Roman" w:hAnsi="Times New Roman"/>
      <w:i/>
      <w:iCs/>
      <w:color w:val="000000"/>
      <w:sz w:val="24"/>
    </w:rPr>
  </w:style>
  <w:style w:type="character" w:customStyle="1" w:styleId="216">
    <w:name w:val="Цитата 2 Знак1"/>
    <w:basedOn w:val="a2"/>
    <w:uiPriority w:val="29"/>
    <w:rsid w:val="001F300A"/>
    <w:rPr>
      <w:i/>
      <w:iCs/>
      <w:color w:val="404040" w:themeColor="text1" w:themeTint="BF"/>
    </w:rPr>
  </w:style>
  <w:style w:type="paragraph" w:styleId="af7">
    <w:name w:val="Intense Quote"/>
    <w:basedOn w:val="a1"/>
    <w:next w:val="a1"/>
    <w:link w:val="af6"/>
    <w:uiPriority w:val="30"/>
    <w:qFormat/>
    <w:rsid w:val="001F300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Times New Roman" w:hAnsi="Times New Roman"/>
      <w:b/>
      <w:bCs/>
      <w:i/>
      <w:iCs/>
      <w:sz w:val="24"/>
    </w:rPr>
  </w:style>
  <w:style w:type="character" w:customStyle="1" w:styleId="1f8">
    <w:name w:val="Выделенная цитата Знак1"/>
    <w:basedOn w:val="a2"/>
    <w:uiPriority w:val="30"/>
    <w:rsid w:val="001F300A"/>
    <w:rPr>
      <w:i/>
      <w:iCs/>
      <w:color w:val="4F81BD" w:themeColor="accent1"/>
    </w:rPr>
  </w:style>
  <w:style w:type="paragraph" w:styleId="HTML">
    <w:name w:val="HTML Address"/>
    <w:basedOn w:val="a1"/>
    <w:link w:val="HTML10"/>
    <w:uiPriority w:val="99"/>
    <w:semiHidden/>
    <w:unhideWhenUsed/>
    <w:rsid w:val="001F300A"/>
    <w:pPr>
      <w:spacing w:after="0" w:line="240" w:lineRule="auto"/>
    </w:pPr>
    <w:rPr>
      <w:i/>
      <w:iCs/>
    </w:rPr>
  </w:style>
  <w:style w:type="character" w:customStyle="1" w:styleId="HTML10">
    <w:name w:val="Адрес HTML Знак1"/>
    <w:basedOn w:val="a2"/>
    <w:link w:val="HTML"/>
    <w:uiPriority w:val="99"/>
    <w:semiHidden/>
    <w:rsid w:val="001F300A"/>
    <w:rPr>
      <w:i/>
      <w:iCs/>
    </w:rPr>
  </w:style>
  <w:style w:type="character" w:styleId="afffff3">
    <w:name w:val="Hyperlink"/>
    <w:basedOn w:val="a2"/>
    <w:uiPriority w:val="99"/>
    <w:semiHidden/>
    <w:unhideWhenUsed/>
    <w:rsid w:val="001F300A"/>
    <w:rPr>
      <w:color w:val="0000FF" w:themeColor="hyperlink"/>
      <w:u w:val="single"/>
    </w:rPr>
  </w:style>
  <w:style w:type="paragraph" w:styleId="afb">
    <w:name w:val="List Number"/>
    <w:basedOn w:val="a1"/>
    <w:uiPriority w:val="99"/>
    <w:semiHidden/>
    <w:unhideWhenUsed/>
    <w:rsid w:val="001F300A"/>
    <w:pPr>
      <w:tabs>
        <w:tab w:val="num" w:pos="1492"/>
      </w:tabs>
      <w:ind w:left="1492" w:hanging="360"/>
      <w:contextualSpacing/>
    </w:pPr>
  </w:style>
  <w:style w:type="paragraph" w:styleId="25">
    <w:name w:val="List Number 2"/>
    <w:basedOn w:val="a1"/>
    <w:uiPriority w:val="99"/>
    <w:semiHidden/>
    <w:unhideWhenUsed/>
    <w:rsid w:val="001F300A"/>
    <w:pPr>
      <w:ind w:left="432" w:hanging="432"/>
      <w:contextualSpacing/>
    </w:pPr>
  </w:style>
  <w:style w:type="paragraph" w:styleId="30">
    <w:name w:val="List Number 3"/>
    <w:basedOn w:val="a1"/>
    <w:uiPriority w:val="99"/>
    <w:semiHidden/>
    <w:unhideWhenUsed/>
    <w:rsid w:val="001F300A"/>
    <w:pPr>
      <w:numPr>
        <w:numId w:val="5"/>
      </w:numPr>
      <w:contextualSpacing/>
    </w:pPr>
  </w:style>
  <w:style w:type="paragraph" w:styleId="40">
    <w:name w:val="List Number 4"/>
    <w:basedOn w:val="a1"/>
    <w:uiPriority w:val="99"/>
    <w:unhideWhenUsed/>
    <w:rsid w:val="001F300A"/>
    <w:pPr>
      <w:numPr>
        <w:numId w:val="6"/>
      </w:numPr>
      <w:contextualSpacing/>
    </w:pPr>
  </w:style>
  <w:style w:type="paragraph" w:styleId="53">
    <w:name w:val="List Number 5"/>
    <w:basedOn w:val="a1"/>
    <w:uiPriority w:val="99"/>
    <w:semiHidden/>
    <w:unhideWhenUsed/>
    <w:rsid w:val="001F300A"/>
    <w:pPr>
      <w:ind w:left="360" w:hanging="360"/>
      <w:contextualSpacing/>
    </w:pPr>
  </w:style>
  <w:style w:type="paragraph" w:styleId="afc">
    <w:name w:val="List Bullet"/>
    <w:basedOn w:val="a1"/>
    <w:uiPriority w:val="99"/>
    <w:semiHidden/>
    <w:unhideWhenUsed/>
    <w:rsid w:val="001F300A"/>
    <w:pPr>
      <w:ind w:left="360" w:hanging="360"/>
      <w:contextualSpacing/>
    </w:pPr>
  </w:style>
  <w:style w:type="paragraph" w:styleId="26">
    <w:name w:val="List Bullet 2"/>
    <w:basedOn w:val="a1"/>
    <w:uiPriority w:val="99"/>
    <w:semiHidden/>
    <w:unhideWhenUsed/>
    <w:rsid w:val="001F300A"/>
    <w:pPr>
      <w:ind w:left="360" w:hanging="360"/>
      <w:contextualSpacing/>
    </w:pPr>
  </w:style>
  <w:style w:type="paragraph" w:styleId="aff0">
    <w:name w:val="annotation text"/>
    <w:basedOn w:val="a1"/>
    <w:link w:val="1f9"/>
    <w:uiPriority w:val="99"/>
    <w:semiHidden/>
    <w:unhideWhenUsed/>
    <w:rsid w:val="001F300A"/>
    <w:pPr>
      <w:spacing w:line="240" w:lineRule="auto"/>
    </w:pPr>
    <w:rPr>
      <w:sz w:val="20"/>
      <w:szCs w:val="20"/>
    </w:rPr>
  </w:style>
  <w:style w:type="character" w:customStyle="1" w:styleId="1f9">
    <w:name w:val="Текст примечания Знак1"/>
    <w:basedOn w:val="a2"/>
    <w:link w:val="aff0"/>
    <w:uiPriority w:val="99"/>
    <w:semiHidden/>
    <w:rsid w:val="001F300A"/>
    <w:rPr>
      <w:sz w:val="20"/>
      <w:szCs w:val="20"/>
    </w:rPr>
  </w:style>
  <w:style w:type="paragraph" w:styleId="aff3">
    <w:name w:val="annotation subject"/>
    <w:basedOn w:val="aff0"/>
    <w:next w:val="aff0"/>
    <w:link w:val="aff2"/>
    <w:semiHidden/>
    <w:unhideWhenUsed/>
    <w:rsid w:val="001F300A"/>
    <w:rPr>
      <w:rFonts w:ascii="Times New Roman" w:hAnsi="Times New Roman"/>
      <w:b/>
      <w:bCs/>
    </w:rPr>
  </w:style>
  <w:style w:type="character" w:customStyle="1" w:styleId="1fa">
    <w:name w:val="Тема примечания Знак1"/>
    <w:basedOn w:val="1f9"/>
    <w:uiPriority w:val="99"/>
    <w:semiHidden/>
    <w:rsid w:val="001F300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7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F258A-515D-4239-B76A-A52F6FDF2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1324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2025-04-16T07:14:00Z</dcterms:created>
  <dcterms:modified xsi:type="dcterms:W3CDTF">2025-04-16T07:14:00Z</dcterms:modified>
</cp:coreProperties>
</file>