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68E9" w:rsidRPr="00842AD4" w:rsidRDefault="00D168E9" w:rsidP="00842AD4">
      <w:pPr>
        <w:suppressAutoHyphens/>
        <w:spacing w:after="0" w:line="240" w:lineRule="auto"/>
        <w:jc w:val="center"/>
        <w:rPr>
          <w:rFonts w:eastAsia="Times New Roman" w:cs="Times New Roman"/>
          <w:sz w:val="28"/>
          <w:szCs w:val="28"/>
          <w:lang w:eastAsia="ar-SA"/>
        </w:rPr>
      </w:pPr>
      <w:bookmarkStart w:id="0" w:name="_GoBack"/>
      <w:bookmarkEnd w:id="0"/>
      <w:r w:rsidRPr="00842AD4">
        <w:rPr>
          <w:rFonts w:eastAsia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8240" behindDoc="0" locked="0" layoutInCell="1" allowOverlap="1" wp14:anchorId="69ACA957" wp14:editId="53EA81C5">
            <wp:simplePos x="0" y="0"/>
            <wp:positionH relativeFrom="page">
              <wp:posOffset>3592830</wp:posOffset>
            </wp:positionH>
            <wp:positionV relativeFrom="page">
              <wp:posOffset>283845</wp:posOffset>
            </wp:positionV>
            <wp:extent cx="636270" cy="800100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168E9" w:rsidRPr="00842AD4" w:rsidRDefault="00D168E9" w:rsidP="00842AD4">
      <w:pPr>
        <w:spacing w:after="0" w:line="240" w:lineRule="auto"/>
        <w:jc w:val="center"/>
        <w:rPr>
          <w:rFonts w:cs="Times New Roman"/>
          <w:sz w:val="28"/>
          <w:szCs w:val="28"/>
        </w:rPr>
      </w:pPr>
      <w:r w:rsidRPr="00842AD4">
        <w:rPr>
          <w:rFonts w:cs="Times New Roman"/>
          <w:sz w:val="28"/>
          <w:szCs w:val="28"/>
        </w:rPr>
        <w:t>МУНИЦИПАЛЬНОЕ ОБРАЗОВАНИЕ</w:t>
      </w:r>
    </w:p>
    <w:p w:rsidR="00D168E9" w:rsidRPr="00842AD4" w:rsidRDefault="00D168E9" w:rsidP="00842AD4">
      <w:pPr>
        <w:spacing w:after="0" w:line="240" w:lineRule="auto"/>
        <w:jc w:val="center"/>
        <w:rPr>
          <w:rFonts w:cs="Times New Roman"/>
          <w:sz w:val="28"/>
          <w:szCs w:val="28"/>
        </w:rPr>
      </w:pPr>
      <w:r w:rsidRPr="00842AD4">
        <w:rPr>
          <w:rFonts w:cs="Times New Roman"/>
          <w:sz w:val="28"/>
          <w:szCs w:val="28"/>
        </w:rPr>
        <w:t>ХАНТЫ-МАНСИЙСКИЙ РАЙОН</w:t>
      </w:r>
    </w:p>
    <w:p w:rsidR="00D168E9" w:rsidRPr="00842AD4" w:rsidRDefault="00D168E9" w:rsidP="00842AD4">
      <w:pPr>
        <w:spacing w:after="0" w:line="240" w:lineRule="auto"/>
        <w:jc w:val="center"/>
        <w:rPr>
          <w:rFonts w:cs="Times New Roman"/>
          <w:sz w:val="28"/>
          <w:szCs w:val="28"/>
        </w:rPr>
      </w:pPr>
      <w:r w:rsidRPr="00842AD4">
        <w:rPr>
          <w:rFonts w:cs="Times New Roman"/>
          <w:sz w:val="28"/>
          <w:szCs w:val="28"/>
        </w:rPr>
        <w:t>Ханты-Мансийский автономный округ – Югра</w:t>
      </w:r>
    </w:p>
    <w:p w:rsidR="00D168E9" w:rsidRPr="00842AD4" w:rsidRDefault="00D168E9" w:rsidP="00842AD4">
      <w:pPr>
        <w:spacing w:after="0" w:line="240" w:lineRule="auto"/>
        <w:jc w:val="center"/>
        <w:rPr>
          <w:rFonts w:cs="Times New Roman"/>
          <w:sz w:val="28"/>
          <w:szCs w:val="28"/>
        </w:rPr>
      </w:pPr>
    </w:p>
    <w:p w:rsidR="00D168E9" w:rsidRPr="00842AD4" w:rsidRDefault="00D168E9" w:rsidP="00842AD4">
      <w:pPr>
        <w:spacing w:after="0" w:line="240" w:lineRule="auto"/>
        <w:jc w:val="center"/>
        <w:rPr>
          <w:rFonts w:cs="Times New Roman"/>
          <w:b/>
          <w:sz w:val="28"/>
          <w:szCs w:val="28"/>
        </w:rPr>
      </w:pPr>
      <w:r w:rsidRPr="00842AD4">
        <w:rPr>
          <w:rFonts w:cs="Times New Roman"/>
          <w:b/>
          <w:sz w:val="28"/>
          <w:szCs w:val="28"/>
        </w:rPr>
        <w:t>АДМИНИСТРАЦИЯ ХАНТЫ-МАНСИЙСКОГО РАЙОНА</w:t>
      </w:r>
    </w:p>
    <w:p w:rsidR="00D168E9" w:rsidRPr="00842AD4" w:rsidRDefault="00D168E9" w:rsidP="00842AD4">
      <w:pPr>
        <w:spacing w:after="0" w:line="240" w:lineRule="auto"/>
        <w:jc w:val="center"/>
        <w:rPr>
          <w:rFonts w:cs="Times New Roman"/>
          <w:b/>
          <w:sz w:val="28"/>
          <w:szCs w:val="28"/>
        </w:rPr>
      </w:pPr>
    </w:p>
    <w:p w:rsidR="00D168E9" w:rsidRPr="00842AD4" w:rsidRDefault="00D168E9" w:rsidP="00842AD4">
      <w:pPr>
        <w:spacing w:after="0" w:line="240" w:lineRule="auto"/>
        <w:jc w:val="center"/>
        <w:rPr>
          <w:rFonts w:cs="Times New Roman"/>
          <w:b/>
          <w:sz w:val="28"/>
          <w:szCs w:val="28"/>
        </w:rPr>
      </w:pPr>
      <w:r w:rsidRPr="00842AD4">
        <w:rPr>
          <w:rFonts w:cs="Times New Roman"/>
          <w:b/>
          <w:sz w:val="28"/>
          <w:szCs w:val="28"/>
        </w:rPr>
        <w:t>Р А С П О Р Я Ж Е Н И Е</w:t>
      </w:r>
    </w:p>
    <w:p w:rsidR="00D168E9" w:rsidRPr="00842AD4" w:rsidRDefault="00D168E9" w:rsidP="00842AD4">
      <w:pPr>
        <w:spacing w:after="0" w:line="240" w:lineRule="auto"/>
        <w:jc w:val="center"/>
        <w:rPr>
          <w:rFonts w:cs="Times New Roman"/>
          <w:sz w:val="28"/>
          <w:szCs w:val="28"/>
        </w:rPr>
      </w:pPr>
    </w:p>
    <w:p w:rsidR="00D168E9" w:rsidRPr="00842AD4" w:rsidRDefault="00D168E9" w:rsidP="00842AD4">
      <w:pPr>
        <w:spacing w:after="0" w:line="240" w:lineRule="auto"/>
        <w:rPr>
          <w:rFonts w:cs="Times New Roman"/>
          <w:sz w:val="28"/>
          <w:szCs w:val="28"/>
        </w:rPr>
      </w:pPr>
      <w:r w:rsidRPr="00842AD4">
        <w:rPr>
          <w:rFonts w:cs="Times New Roman"/>
          <w:sz w:val="28"/>
          <w:szCs w:val="28"/>
        </w:rPr>
        <w:t xml:space="preserve">от </w:t>
      </w:r>
      <w:r w:rsidR="000D73D7">
        <w:rPr>
          <w:rFonts w:cs="Times New Roman"/>
          <w:sz w:val="28"/>
          <w:szCs w:val="28"/>
        </w:rPr>
        <w:t xml:space="preserve">24.01.2023            </w:t>
      </w:r>
      <w:r w:rsidRPr="00842AD4">
        <w:rPr>
          <w:rFonts w:cs="Times New Roman"/>
          <w:sz w:val="28"/>
          <w:szCs w:val="28"/>
        </w:rPr>
        <w:t xml:space="preserve">                                                                          </w:t>
      </w:r>
      <w:r w:rsidR="00652DB0" w:rsidRPr="00842AD4">
        <w:rPr>
          <w:rFonts w:cs="Times New Roman"/>
          <w:sz w:val="28"/>
          <w:szCs w:val="28"/>
        </w:rPr>
        <w:t xml:space="preserve">      </w:t>
      </w:r>
      <w:r w:rsidRPr="00842AD4">
        <w:rPr>
          <w:rFonts w:cs="Times New Roman"/>
          <w:sz w:val="28"/>
          <w:szCs w:val="28"/>
        </w:rPr>
        <w:t xml:space="preserve">  № </w:t>
      </w:r>
      <w:r w:rsidR="000D73D7">
        <w:rPr>
          <w:rFonts w:cs="Times New Roman"/>
          <w:sz w:val="28"/>
          <w:szCs w:val="28"/>
        </w:rPr>
        <w:t>50-р</w:t>
      </w:r>
    </w:p>
    <w:p w:rsidR="00D168E9" w:rsidRPr="00842AD4" w:rsidRDefault="00D168E9" w:rsidP="00842AD4">
      <w:pPr>
        <w:spacing w:after="0" w:line="240" w:lineRule="auto"/>
        <w:rPr>
          <w:rFonts w:cs="Times New Roman"/>
          <w:i/>
          <w:szCs w:val="24"/>
        </w:rPr>
      </w:pPr>
      <w:r w:rsidRPr="00842AD4">
        <w:rPr>
          <w:rFonts w:cs="Times New Roman"/>
          <w:i/>
          <w:szCs w:val="24"/>
        </w:rPr>
        <w:t>г. Ханты-Мансийск</w:t>
      </w:r>
    </w:p>
    <w:p w:rsidR="00D168E9" w:rsidRDefault="00D168E9" w:rsidP="00842AD4">
      <w:pPr>
        <w:suppressAutoHyphens/>
        <w:spacing w:after="0" w:line="240" w:lineRule="auto"/>
        <w:jc w:val="both"/>
        <w:rPr>
          <w:rFonts w:eastAsia="Times New Roman" w:cs="Times New Roman"/>
          <w:sz w:val="28"/>
          <w:szCs w:val="28"/>
          <w:lang w:eastAsia="ar-SA"/>
        </w:rPr>
      </w:pPr>
    </w:p>
    <w:p w:rsidR="002A24AF" w:rsidRPr="00842AD4" w:rsidRDefault="002A24AF" w:rsidP="00842AD4">
      <w:pPr>
        <w:suppressAutoHyphens/>
        <w:spacing w:after="0" w:line="240" w:lineRule="auto"/>
        <w:jc w:val="both"/>
        <w:rPr>
          <w:rFonts w:eastAsia="Times New Roman" w:cs="Times New Roman"/>
          <w:sz w:val="28"/>
          <w:szCs w:val="28"/>
          <w:lang w:eastAsia="ar-SA"/>
        </w:rPr>
      </w:pPr>
    </w:p>
    <w:p w:rsidR="00BA3DF4" w:rsidRPr="00842AD4" w:rsidRDefault="00BA3DF4" w:rsidP="002A24AF">
      <w:pPr>
        <w:suppressAutoHyphens/>
        <w:spacing w:after="0" w:line="240" w:lineRule="auto"/>
        <w:ind w:right="3968"/>
        <w:rPr>
          <w:rFonts w:eastAsia="Calibri" w:cs="Times New Roman"/>
          <w:sz w:val="28"/>
        </w:rPr>
      </w:pPr>
      <w:r w:rsidRPr="00842AD4">
        <w:rPr>
          <w:rFonts w:eastAsia="Calibri" w:cs="Times New Roman"/>
          <w:sz w:val="28"/>
        </w:rPr>
        <w:t xml:space="preserve">О внесении изменений в распоряжение администрации Ханты-Мансийского района от 11.01.2019 № 8-р </w:t>
      </w:r>
      <w:r w:rsidRPr="00842AD4">
        <w:rPr>
          <w:rFonts w:eastAsia="Calibri" w:cs="Times New Roman"/>
          <w:sz w:val="28"/>
        </w:rPr>
        <w:br/>
        <w:t xml:space="preserve">«Об организации работ по обеспечению безопасности персональных данных </w:t>
      </w:r>
      <w:r w:rsidRPr="00842AD4">
        <w:rPr>
          <w:rFonts w:eastAsia="Calibri" w:cs="Times New Roman"/>
          <w:sz w:val="28"/>
        </w:rPr>
        <w:br/>
        <w:t xml:space="preserve">при их обработке, в том числе </w:t>
      </w:r>
      <w:r w:rsidRPr="00842AD4">
        <w:rPr>
          <w:rFonts w:eastAsia="Calibri" w:cs="Times New Roman"/>
          <w:sz w:val="28"/>
        </w:rPr>
        <w:br/>
        <w:t>в муниципальных информационных системах персональных данных»</w:t>
      </w:r>
    </w:p>
    <w:p w:rsidR="00BA3DF4" w:rsidRPr="00842AD4" w:rsidRDefault="00BA3DF4" w:rsidP="00842AD4">
      <w:pPr>
        <w:suppressAutoHyphens/>
        <w:spacing w:after="0" w:line="240" w:lineRule="auto"/>
        <w:ind w:firstLine="709"/>
        <w:jc w:val="center"/>
        <w:rPr>
          <w:rFonts w:eastAsia="Calibri" w:cs="Times New Roman"/>
          <w:sz w:val="28"/>
        </w:rPr>
      </w:pPr>
    </w:p>
    <w:p w:rsidR="00BA3DF4" w:rsidRPr="00842AD4" w:rsidRDefault="00BA3DF4" w:rsidP="00842AD4">
      <w:pPr>
        <w:suppressAutoHyphens/>
        <w:spacing w:after="0" w:line="240" w:lineRule="auto"/>
        <w:ind w:firstLine="709"/>
        <w:jc w:val="center"/>
        <w:rPr>
          <w:rFonts w:eastAsia="Calibri" w:cs="Times New Roman"/>
          <w:sz w:val="28"/>
        </w:rPr>
      </w:pPr>
    </w:p>
    <w:p w:rsidR="0010159C" w:rsidRPr="00842AD4" w:rsidRDefault="0010159C" w:rsidP="0010159C">
      <w:pPr>
        <w:suppressAutoHyphens/>
        <w:spacing w:after="0" w:line="240" w:lineRule="auto"/>
        <w:ind w:firstLine="709"/>
        <w:contextualSpacing/>
        <w:jc w:val="both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 xml:space="preserve">В связи с </w:t>
      </w:r>
      <w:r>
        <w:rPr>
          <w:rFonts w:eastAsia="Calibri" w:cs="Times New Roman"/>
          <w:sz w:val="28"/>
          <w:szCs w:val="28"/>
        </w:rPr>
        <w:t xml:space="preserve">организационно-штатными </w:t>
      </w:r>
      <w:r w:rsidRPr="00842AD4">
        <w:rPr>
          <w:rFonts w:eastAsia="Calibri" w:cs="Times New Roman"/>
          <w:sz w:val="28"/>
          <w:szCs w:val="28"/>
        </w:rPr>
        <w:t>изменениями</w:t>
      </w:r>
      <w:r>
        <w:rPr>
          <w:rFonts w:eastAsia="Calibri" w:cs="Times New Roman"/>
          <w:sz w:val="28"/>
          <w:szCs w:val="28"/>
        </w:rPr>
        <w:t xml:space="preserve"> в администрации Ханты-Мансийского района</w:t>
      </w:r>
      <w:r w:rsidRPr="00842AD4">
        <w:rPr>
          <w:rFonts w:eastAsia="Calibri" w:cs="Times New Roman"/>
          <w:sz w:val="28"/>
          <w:szCs w:val="28"/>
        </w:rPr>
        <w:t xml:space="preserve">, на основании статьи 32 Устава </w:t>
      </w:r>
      <w:r>
        <w:rPr>
          <w:rFonts w:eastAsia="Calibri" w:cs="Times New Roman"/>
          <w:sz w:val="28"/>
          <w:szCs w:val="28"/>
        </w:rPr>
        <w:br/>
      </w:r>
      <w:r w:rsidRPr="00842AD4">
        <w:rPr>
          <w:rFonts w:eastAsia="Calibri" w:cs="Times New Roman"/>
          <w:sz w:val="28"/>
          <w:szCs w:val="28"/>
        </w:rPr>
        <w:t>Ханты-Мансийского района:</w:t>
      </w:r>
    </w:p>
    <w:p w:rsidR="00701EDC" w:rsidRPr="00842AD4" w:rsidRDefault="00701EDC" w:rsidP="00842AD4">
      <w:pPr>
        <w:suppressAutoHyphens/>
        <w:spacing w:after="0" w:line="240" w:lineRule="auto"/>
        <w:ind w:firstLine="709"/>
        <w:contextualSpacing/>
        <w:jc w:val="both"/>
        <w:rPr>
          <w:rFonts w:eastAsia="Calibri" w:cs="Times New Roman"/>
          <w:sz w:val="28"/>
          <w:szCs w:val="28"/>
        </w:rPr>
      </w:pPr>
    </w:p>
    <w:p w:rsidR="00CC15DA" w:rsidRDefault="00701EDC" w:rsidP="00CC15DA">
      <w:pPr>
        <w:pStyle w:val="a8"/>
        <w:numPr>
          <w:ilvl w:val="0"/>
          <w:numId w:val="11"/>
        </w:numPr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15DA">
        <w:rPr>
          <w:rFonts w:ascii="Times New Roman" w:eastAsia="Calibri" w:hAnsi="Times New Roman" w:cs="Times New Roman"/>
          <w:sz w:val="28"/>
        </w:rPr>
        <w:t xml:space="preserve">Внести в распоряжение администрации Ханты-Мансийского района от 11.01.2019 № 8-р «Об организации работ по обеспечению безопасности персональных данных при их обработке, в том числе </w:t>
      </w:r>
      <w:r w:rsidR="00B96E0F">
        <w:rPr>
          <w:rFonts w:ascii="Times New Roman" w:eastAsia="Calibri" w:hAnsi="Times New Roman" w:cs="Times New Roman"/>
          <w:sz w:val="28"/>
        </w:rPr>
        <w:br/>
      </w:r>
      <w:r w:rsidRPr="00CC15DA">
        <w:rPr>
          <w:rFonts w:ascii="Times New Roman" w:eastAsia="Calibri" w:hAnsi="Times New Roman" w:cs="Times New Roman"/>
          <w:sz w:val="28"/>
        </w:rPr>
        <w:t>в муниципальных информационны</w:t>
      </w:r>
      <w:r w:rsidR="00B323E5" w:rsidRPr="00CC15DA">
        <w:rPr>
          <w:rFonts w:ascii="Times New Roman" w:eastAsia="Calibri" w:hAnsi="Times New Roman" w:cs="Times New Roman"/>
          <w:sz w:val="28"/>
        </w:rPr>
        <w:t>х системах персональных данных»</w:t>
      </w:r>
      <w:r w:rsidRPr="00CC15DA">
        <w:rPr>
          <w:rFonts w:ascii="Times New Roman" w:eastAsia="Calibri" w:hAnsi="Times New Roman" w:cs="Times New Roman"/>
          <w:sz w:val="28"/>
        </w:rPr>
        <w:t xml:space="preserve"> </w:t>
      </w:r>
      <w:r w:rsidR="003E68AD">
        <w:rPr>
          <w:rFonts w:ascii="Times New Roman" w:eastAsia="Calibri" w:hAnsi="Times New Roman" w:cs="Times New Roman"/>
          <w:sz w:val="28"/>
        </w:rPr>
        <w:t xml:space="preserve">следующие </w:t>
      </w:r>
      <w:r w:rsidR="00CC15DA">
        <w:rPr>
          <w:rFonts w:ascii="Times New Roman" w:eastAsia="Calibri" w:hAnsi="Times New Roman" w:cs="Times New Roman"/>
          <w:sz w:val="28"/>
        </w:rPr>
        <w:t>изменения</w:t>
      </w:r>
      <w:r w:rsidR="00CC15DA">
        <w:rPr>
          <w:rFonts w:ascii="Times New Roman" w:eastAsia="Calibri" w:hAnsi="Times New Roman" w:cs="Times New Roman"/>
          <w:sz w:val="28"/>
          <w:szCs w:val="28"/>
        </w:rPr>
        <w:t>:</w:t>
      </w:r>
    </w:p>
    <w:p w:rsidR="00CC15DA" w:rsidRDefault="00CC15DA" w:rsidP="00CC15DA">
      <w:pPr>
        <w:pStyle w:val="a8"/>
        <w:numPr>
          <w:ilvl w:val="1"/>
          <w:numId w:val="11"/>
        </w:numPr>
        <w:tabs>
          <w:tab w:val="left" w:pos="1276"/>
        </w:tabs>
        <w:suppressAutoHyphens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Пункт 5 изложить в </w:t>
      </w:r>
      <w:r>
        <w:rPr>
          <w:rFonts w:ascii="Times New Roman" w:eastAsia="Calibri" w:hAnsi="Times New Roman" w:cs="Times New Roman"/>
          <w:sz w:val="28"/>
          <w:szCs w:val="28"/>
        </w:rPr>
        <w:t>следующей редакции:</w:t>
      </w:r>
    </w:p>
    <w:p w:rsidR="00CC15DA" w:rsidRDefault="00CC15DA" w:rsidP="001E5B54">
      <w:pPr>
        <w:suppressAutoHyphens/>
        <w:spacing w:after="0" w:line="240" w:lineRule="auto"/>
        <w:ind w:firstLine="709"/>
        <w:jc w:val="both"/>
        <w:rPr>
          <w:rFonts w:eastAsia="Calibri" w:cs="Times New Roman"/>
          <w:sz w:val="28"/>
          <w:szCs w:val="28"/>
        </w:rPr>
      </w:pPr>
      <w:r>
        <w:rPr>
          <w:rFonts w:eastAsia="Calibri" w:cs="Times New Roman"/>
          <w:sz w:val="28"/>
          <w:szCs w:val="28"/>
        </w:rPr>
        <w:t>«5. Назначить ответственн</w:t>
      </w:r>
      <w:r w:rsidR="001E5B54">
        <w:rPr>
          <w:rFonts w:eastAsia="Calibri" w:cs="Times New Roman"/>
          <w:sz w:val="28"/>
          <w:szCs w:val="28"/>
        </w:rPr>
        <w:t>ого</w:t>
      </w:r>
      <w:r>
        <w:rPr>
          <w:rFonts w:eastAsia="Calibri" w:cs="Times New Roman"/>
          <w:sz w:val="28"/>
          <w:szCs w:val="28"/>
        </w:rPr>
        <w:t xml:space="preserve"> </w:t>
      </w:r>
      <w:r w:rsidR="001E5B54">
        <w:rPr>
          <w:rFonts w:eastAsia="Calibri" w:cs="Times New Roman"/>
          <w:sz w:val="28"/>
          <w:szCs w:val="28"/>
        </w:rPr>
        <w:t xml:space="preserve">за эксплуатацию </w:t>
      </w:r>
      <w:proofErr w:type="spellStart"/>
      <w:r>
        <w:rPr>
          <w:rFonts w:eastAsia="Calibri" w:cs="Times New Roman"/>
          <w:sz w:val="28"/>
          <w:szCs w:val="28"/>
        </w:rPr>
        <w:t>МИСПДн</w:t>
      </w:r>
      <w:proofErr w:type="spellEnd"/>
      <w:r>
        <w:rPr>
          <w:rFonts w:eastAsia="Calibri" w:cs="Times New Roman"/>
          <w:sz w:val="28"/>
          <w:szCs w:val="28"/>
        </w:rPr>
        <w:t xml:space="preserve"> «Административная комиссия»: </w:t>
      </w:r>
      <w:proofErr w:type="spellStart"/>
      <w:r w:rsidR="001E5B54" w:rsidRPr="001E5B54">
        <w:rPr>
          <w:rFonts w:cs="Times New Roman"/>
          <w:bCs/>
          <w:sz w:val="28"/>
          <w:szCs w:val="28"/>
        </w:rPr>
        <w:t>Скипин</w:t>
      </w:r>
      <w:r w:rsidR="001E5B54">
        <w:rPr>
          <w:rFonts w:cs="Times New Roman"/>
          <w:bCs/>
          <w:sz w:val="28"/>
          <w:szCs w:val="28"/>
        </w:rPr>
        <w:t>а</w:t>
      </w:r>
      <w:proofErr w:type="spellEnd"/>
      <w:r w:rsidR="001E5B54" w:rsidRPr="001E5B54">
        <w:rPr>
          <w:rFonts w:cs="Times New Roman"/>
          <w:bCs/>
          <w:sz w:val="28"/>
          <w:szCs w:val="28"/>
        </w:rPr>
        <w:t xml:space="preserve"> Серге</w:t>
      </w:r>
      <w:r w:rsidR="001E5B54">
        <w:rPr>
          <w:rFonts w:cs="Times New Roman"/>
          <w:bCs/>
          <w:sz w:val="28"/>
          <w:szCs w:val="28"/>
        </w:rPr>
        <w:t>я</w:t>
      </w:r>
      <w:r w:rsidR="001E5B54" w:rsidRPr="001E5B54">
        <w:rPr>
          <w:rFonts w:cs="Times New Roman"/>
          <w:bCs/>
          <w:sz w:val="28"/>
          <w:szCs w:val="28"/>
        </w:rPr>
        <w:t xml:space="preserve"> Викторович</w:t>
      </w:r>
      <w:r w:rsidR="001E5B54">
        <w:rPr>
          <w:rFonts w:cs="Times New Roman"/>
          <w:bCs/>
          <w:sz w:val="28"/>
          <w:szCs w:val="28"/>
        </w:rPr>
        <w:t>а</w:t>
      </w:r>
      <w:r w:rsidRPr="001E5B54">
        <w:rPr>
          <w:rFonts w:eastAsia="Calibri" w:cs="Times New Roman"/>
          <w:sz w:val="28"/>
          <w:szCs w:val="28"/>
        </w:rPr>
        <w:t xml:space="preserve"> </w:t>
      </w:r>
      <w:r>
        <w:rPr>
          <w:rFonts w:eastAsia="Calibri" w:cs="Times New Roman"/>
          <w:sz w:val="28"/>
          <w:szCs w:val="28"/>
        </w:rPr>
        <w:t>– секретаря административной комиссии</w:t>
      </w:r>
      <w:r w:rsidR="003E68AD">
        <w:rPr>
          <w:rFonts w:eastAsia="Calibri" w:cs="Times New Roman"/>
          <w:sz w:val="28"/>
          <w:szCs w:val="28"/>
        </w:rPr>
        <w:t>.».</w:t>
      </w:r>
    </w:p>
    <w:p w:rsidR="001E5B54" w:rsidRPr="001E5B54" w:rsidRDefault="001E5B54" w:rsidP="001E5B54">
      <w:pPr>
        <w:pStyle w:val="a8"/>
        <w:numPr>
          <w:ilvl w:val="1"/>
          <w:numId w:val="8"/>
        </w:numPr>
        <w:tabs>
          <w:tab w:val="left" w:pos="1276"/>
        </w:tabs>
        <w:suppressAutoHyphens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E5B54">
        <w:rPr>
          <w:rFonts w:ascii="Times New Roman" w:eastAsia="Calibri" w:hAnsi="Times New Roman" w:cs="Times New Roman"/>
          <w:sz w:val="28"/>
          <w:szCs w:val="28"/>
        </w:rPr>
        <w:t xml:space="preserve">Приложения 12, 13 </w:t>
      </w:r>
      <w:r w:rsidR="003E68AD">
        <w:rPr>
          <w:rFonts w:ascii="Times New Roman" w:eastAsia="Calibri" w:hAnsi="Times New Roman" w:cs="Times New Roman"/>
          <w:sz w:val="28"/>
          <w:szCs w:val="28"/>
        </w:rPr>
        <w:t xml:space="preserve">к </w:t>
      </w:r>
      <w:r w:rsidRPr="001E5B54">
        <w:rPr>
          <w:rFonts w:ascii="Times New Roman" w:eastAsia="Calibri" w:hAnsi="Times New Roman" w:cs="Times New Roman"/>
          <w:sz w:val="28"/>
          <w:szCs w:val="28"/>
        </w:rPr>
        <w:t>распоряжени</w:t>
      </w:r>
      <w:r w:rsidR="003E68AD">
        <w:rPr>
          <w:rFonts w:ascii="Times New Roman" w:eastAsia="Calibri" w:hAnsi="Times New Roman" w:cs="Times New Roman"/>
          <w:sz w:val="28"/>
          <w:szCs w:val="28"/>
        </w:rPr>
        <w:t>ю</w:t>
      </w:r>
      <w:r w:rsidRPr="001E5B54">
        <w:rPr>
          <w:rFonts w:ascii="Times New Roman" w:eastAsia="Calibri" w:hAnsi="Times New Roman" w:cs="Times New Roman"/>
          <w:sz w:val="28"/>
          <w:szCs w:val="28"/>
        </w:rPr>
        <w:t xml:space="preserve"> изложить в следующей редакции:</w:t>
      </w:r>
    </w:p>
    <w:p w:rsidR="00CC6706" w:rsidRPr="001E5B54" w:rsidRDefault="00CC6706" w:rsidP="001E5B54">
      <w:pPr>
        <w:pStyle w:val="a8"/>
        <w:tabs>
          <w:tab w:val="left" w:pos="1134"/>
        </w:tabs>
        <w:suppressAutoHyphens/>
        <w:spacing w:after="0" w:line="240" w:lineRule="auto"/>
        <w:ind w:left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1E5B54">
        <w:rPr>
          <w:rFonts w:ascii="Times New Roman" w:eastAsia="Calibri" w:hAnsi="Times New Roman" w:cs="Times New Roman"/>
          <w:sz w:val="28"/>
          <w:szCs w:val="28"/>
        </w:rPr>
        <w:t>«Приложение 12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1E5B54">
        <w:rPr>
          <w:rFonts w:eastAsia="Calibri" w:cs="Times New Roman"/>
          <w:sz w:val="28"/>
          <w:szCs w:val="28"/>
        </w:rPr>
        <w:t>к распоряжению</w:t>
      </w:r>
      <w:r w:rsidRPr="00842AD4">
        <w:rPr>
          <w:rFonts w:eastAsia="Calibri" w:cs="Times New Roman"/>
          <w:sz w:val="28"/>
          <w:szCs w:val="28"/>
        </w:rPr>
        <w:t xml:space="preserve"> администрации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Ханты-Мансийского района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от 11.01.2019 № 8-р</w:t>
      </w:r>
    </w:p>
    <w:p w:rsidR="00CC6706" w:rsidRPr="00842AD4" w:rsidRDefault="00CC6706" w:rsidP="00CC6706">
      <w:pPr>
        <w:pStyle w:val="a8"/>
        <w:suppressAutoHyphens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C6706" w:rsidRPr="00842AD4" w:rsidRDefault="00CC6706" w:rsidP="00CC6706">
      <w:pPr>
        <w:suppressAutoHyphens/>
        <w:spacing w:after="0" w:line="240" w:lineRule="auto"/>
        <w:contextualSpacing/>
        <w:jc w:val="center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bCs/>
          <w:sz w:val="28"/>
          <w:szCs w:val="28"/>
        </w:rPr>
        <w:lastRenderedPageBreak/>
        <w:t>С</w:t>
      </w:r>
      <w:r>
        <w:rPr>
          <w:rFonts w:eastAsia="Calibri" w:cs="Times New Roman"/>
          <w:bCs/>
          <w:sz w:val="28"/>
          <w:szCs w:val="28"/>
        </w:rPr>
        <w:t>писок сотрудников</w:t>
      </w:r>
      <w:r w:rsidRPr="00842AD4">
        <w:rPr>
          <w:rFonts w:eastAsia="Calibri" w:cs="Times New Roman"/>
          <w:bCs/>
          <w:sz w:val="28"/>
          <w:szCs w:val="28"/>
        </w:rPr>
        <w:t xml:space="preserve"> </w:t>
      </w:r>
      <w:r w:rsidRPr="00842AD4">
        <w:rPr>
          <w:rFonts w:eastAsia="Calibri" w:cs="Times New Roman"/>
          <w:bCs/>
          <w:sz w:val="28"/>
          <w:szCs w:val="28"/>
        </w:rPr>
        <w:br/>
        <w:t>администрации Ханты-Мансийского района,</w:t>
      </w:r>
    </w:p>
    <w:p w:rsidR="00CC6706" w:rsidRPr="00842AD4" w:rsidRDefault="00CC6706" w:rsidP="00CC6706">
      <w:pPr>
        <w:suppressAutoHyphens/>
        <w:spacing w:after="0" w:line="240" w:lineRule="auto"/>
        <w:jc w:val="center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 xml:space="preserve">допущенных к работе с средствами криптографической защиты </w:t>
      </w:r>
    </w:p>
    <w:p w:rsidR="00CC6706" w:rsidRPr="00842AD4" w:rsidRDefault="00CC6706" w:rsidP="00CC6706">
      <w:pPr>
        <w:suppressAutoHyphens/>
        <w:spacing w:after="0" w:line="240" w:lineRule="auto"/>
        <w:jc w:val="center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информации (далее – СКЗИ)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1483"/>
        <w:gridCol w:w="3395"/>
        <w:gridCol w:w="1803"/>
        <w:gridCol w:w="1840"/>
      </w:tblGrid>
      <w:tr w:rsidR="00C721C1" w:rsidRPr="00733A2D" w:rsidTr="00CC6706">
        <w:trPr>
          <w:cantSplit/>
          <w:trHeight w:val="20"/>
          <w:tblHeader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CC670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733A2D">
              <w:rPr>
                <w:rFonts w:eastAsia="Times New Roman" w:cs="Times New Roman"/>
                <w:szCs w:val="24"/>
                <w:lang w:eastAsia="ru-RU"/>
              </w:rPr>
              <w:t>№</w:t>
            </w:r>
            <w:r w:rsidRPr="00733A2D">
              <w:rPr>
                <w:rFonts w:eastAsia="Times New Roman" w:cs="Times New Roman"/>
                <w:szCs w:val="24"/>
                <w:lang w:eastAsia="ru-RU"/>
              </w:rPr>
              <w:br/>
              <w:t>п/п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733A2D">
              <w:rPr>
                <w:rFonts w:eastAsia="Times New Roman" w:cs="Times New Roman"/>
                <w:szCs w:val="24"/>
                <w:lang w:eastAsia="ru-RU"/>
              </w:rPr>
              <w:t>Фамилия, имя, отчество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733A2D">
              <w:rPr>
                <w:rFonts w:eastAsia="Times New Roman" w:cs="Times New Roman"/>
                <w:szCs w:val="24"/>
                <w:lang w:eastAsia="ru-RU"/>
              </w:rPr>
              <w:t>Наименование должности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733A2D">
              <w:rPr>
                <w:rFonts w:eastAsia="Times New Roman" w:cs="Times New Roman"/>
                <w:szCs w:val="24"/>
                <w:lang w:eastAsia="ru-RU"/>
              </w:rPr>
              <w:t>Наименование СКЗИ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733A2D">
              <w:rPr>
                <w:rFonts w:eastAsia="Times New Roman" w:cs="Times New Roman"/>
                <w:szCs w:val="24"/>
                <w:lang w:eastAsia="ru-RU"/>
              </w:rPr>
              <w:t>Тип доступа</w:t>
            </w:r>
          </w:p>
        </w:tc>
      </w:tr>
      <w:tr w:rsidR="00C721C1" w:rsidRPr="00733A2D" w:rsidTr="00CC670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3E68AD" w:rsidP="003E68AD">
            <w:pPr>
              <w:pStyle w:val="a8"/>
              <w:suppressAutoHyphens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Новицкий В.О.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начальник управления по информационным технологиям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CC670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3E68AD" w:rsidRDefault="003E68AD" w:rsidP="003E68AD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Попков А.А.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заместитель начальника управления по информационным технологиям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CC670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3E68AD" w:rsidRDefault="003E68AD" w:rsidP="003E68AD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Попков А.А.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заместитель начальника управления по информационным технологиям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Administrator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CC670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3E68AD" w:rsidP="003E68AD">
            <w:pPr>
              <w:pStyle w:val="a8"/>
              <w:suppressAutoHyphens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Попков А.А.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заместитель начальника управления по информационным технологиям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Coordinator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CC670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3E68AD" w:rsidRDefault="003E68AD" w:rsidP="003E68AD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5.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Хмелев Р.В.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 xml:space="preserve">специалист по защите информации </w:t>
            </w:r>
            <w:r w:rsidRPr="00733A2D">
              <w:rPr>
                <w:rFonts w:eastAsia="Calibri" w:cs="Times New Roman"/>
                <w:szCs w:val="24"/>
                <w:lang w:val="en-US"/>
              </w:rPr>
              <w:t>I</w:t>
            </w:r>
            <w:r w:rsidRPr="00733A2D">
              <w:rPr>
                <w:rFonts w:eastAsia="Calibri" w:cs="Times New Roman"/>
                <w:szCs w:val="24"/>
              </w:rPr>
              <w:t xml:space="preserve"> категории управления по информационным технологиям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CC670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3E68AD" w:rsidP="003E68AD">
            <w:pPr>
              <w:pStyle w:val="a8"/>
              <w:suppressAutoHyphens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proofErr w:type="spellStart"/>
            <w:r w:rsidRPr="00733A2D">
              <w:rPr>
                <w:b w:val="0"/>
                <w:sz w:val="24"/>
                <w:szCs w:val="24"/>
              </w:rPr>
              <w:t>Сабуркин</w:t>
            </w:r>
            <w:proofErr w:type="spellEnd"/>
            <w:r w:rsidRPr="00733A2D">
              <w:rPr>
                <w:b w:val="0"/>
                <w:sz w:val="24"/>
                <w:szCs w:val="24"/>
              </w:rPr>
              <w:t xml:space="preserve"> П.М.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cs="Times New Roman"/>
                <w:szCs w:val="24"/>
              </w:rPr>
              <w:t>начальник отдела по организации профилактики правонарушений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CC670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3E68AD" w:rsidP="003E68AD">
            <w:pPr>
              <w:pStyle w:val="a8"/>
              <w:suppressAutoHyphens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pStyle w:val="3"/>
              <w:rPr>
                <w:b w:val="0"/>
                <w:sz w:val="24"/>
                <w:szCs w:val="24"/>
              </w:rPr>
            </w:pPr>
            <w:proofErr w:type="spellStart"/>
            <w:r w:rsidRPr="00733A2D">
              <w:rPr>
                <w:b w:val="0"/>
                <w:sz w:val="24"/>
                <w:szCs w:val="24"/>
              </w:rPr>
              <w:t>Скипин</w:t>
            </w:r>
            <w:proofErr w:type="spellEnd"/>
            <w:r w:rsidRPr="00733A2D">
              <w:rPr>
                <w:b w:val="0"/>
                <w:sz w:val="24"/>
                <w:szCs w:val="24"/>
              </w:rPr>
              <w:t xml:space="preserve"> С.В.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секретарь административной комиссии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</w:tbl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Приложение 13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к распоряжению администрации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Ханты-Мансийского района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от 11.01.2019 № 8-р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</w:p>
    <w:p w:rsidR="00CC6706" w:rsidRPr="00842AD4" w:rsidRDefault="00CC6706" w:rsidP="00CC6706">
      <w:pPr>
        <w:suppressAutoHyphens/>
        <w:spacing w:after="0" w:line="240" w:lineRule="auto"/>
        <w:jc w:val="center"/>
        <w:rPr>
          <w:rFonts w:eastAsia="Calibri" w:cs="Times New Roman"/>
          <w:sz w:val="28"/>
          <w:szCs w:val="28"/>
        </w:rPr>
      </w:pPr>
      <w:r>
        <w:rPr>
          <w:rFonts w:eastAsia="Calibri" w:cs="Times New Roman"/>
          <w:bCs/>
          <w:sz w:val="28"/>
          <w:szCs w:val="28"/>
        </w:rPr>
        <w:t>Список сотрудников</w:t>
      </w:r>
      <w:r w:rsidRPr="00842AD4">
        <w:rPr>
          <w:rFonts w:eastAsia="Calibri" w:cs="Times New Roman"/>
          <w:bCs/>
          <w:sz w:val="28"/>
          <w:szCs w:val="28"/>
        </w:rPr>
        <w:br/>
        <w:t xml:space="preserve">администрации Ханты-Мансийского района, </w:t>
      </w:r>
      <w:r w:rsidRPr="00842AD4">
        <w:rPr>
          <w:rFonts w:eastAsia="Calibri" w:cs="Times New Roman"/>
          <w:sz w:val="28"/>
          <w:szCs w:val="28"/>
        </w:rPr>
        <w:t>доступ которых</w:t>
      </w:r>
    </w:p>
    <w:p w:rsidR="00CC6706" w:rsidRPr="00842AD4" w:rsidRDefault="00CC6706" w:rsidP="00CC6706">
      <w:pPr>
        <w:suppressAutoHyphens/>
        <w:spacing w:after="0" w:line="240" w:lineRule="auto"/>
        <w:jc w:val="center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 xml:space="preserve">к персональным данным, обрабатываемым в </w:t>
      </w:r>
      <w:proofErr w:type="spellStart"/>
      <w:r w:rsidRPr="00842AD4">
        <w:rPr>
          <w:rFonts w:eastAsia="Calibri" w:cs="Times New Roman"/>
          <w:sz w:val="28"/>
          <w:szCs w:val="28"/>
        </w:rPr>
        <w:t>МИСПДн</w:t>
      </w:r>
      <w:proofErr w:type="spellEnd"/>
      <w:r w:rsidRPr="00842AD4">
        <w:rPr>
          <w:rFonts w:eastAsia="Calibri" w:cs="Times New Roman"/>
          <w:sz w:val="28"/>
          <w:szCs w:val="28"/>
        </w:rPr>
        <w:t>, необходим</w:t>
      </w:r>
    </w:p>
    <w:p w:rsidR="00CC6706" w:rsidRPr="00842AD4" w:rsidRDefault="00CC6706" w:rsidP="00CC6706">
      <w:pPr>
        <w:suppressAutoHyphens/>
        <w:spacing w:after="0" w:line="240" w:lineRule="auto"/>
        <w:jc w:val="center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для выполнения служебных обязанностей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4"/>
        <w:gridCol w:w="2553"/>
        <w:gridCol w:w="3006"/>
        <w:gridCol w:w="2938"/>
      </w:tblGrid>
      <w:tr w:rsidR="00CC6706" w:rsidRPr="00733A2D" w:rsidTr="00CC6706">
        <w:trPr>
          <w:trHeight w:val="20"/>
          <w:tblHeader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CC6706">
            <w:pPr>
              <w:suppressAutoHyphens/>
              <w:spacing w:after="0" w:line="240" w:lineRule="auto"/>
              <w:ind w:firstLine="49"/>
              <w:contextualSpacing/>
              <w:jc w:val="center"/>
              <w:rPr>
                <w:rFonts w:eastAsia="Times New Roman" w:cs="Times New Roman"/>
                <w:szCs w:val="24"/>
              </w:rPr>
            </w:pPr>
            <w:r w:rsidRPr="00733A2D">
              <w:rPr>
                <w:rFonts w:eastAsia="Times New Roman" w:cs="Times New Roman"/>
                <w:szCs w:val="24"/>
              </w:rPr>
              <w:t>№</w:t>
            </w:r>
            <w:r w:rsidRPr="00733A2D">
              <w:rPr>
                <w:rFonts w:eastAsia="Times New Roman" w:cs="Times New Roman"/>
                <w:szCs w:val="24"/>
              </w:rPr>
              <w:br/>
              <w:t>п/п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 w:rsidRPr="00733A2D">
              <w:rPr>
                <w:rFonts w:eastAsia="Times New Roman" w:cs="Times New Roman"/>
                <w:szCs w:val="24"/>
              </w:rPr>
              <w:t>ФИО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ind w:firstLine="49"/>
              <w:jc w:val="center"/>
              <w:rPr>
                <w:rFonts w:eastAsia="Times New Roman" w:cs="Times New Roman"/>
                <w:szCs w:val="24"/>
              </w:rPr>
            </w:pPr>
            <w:r w:rsidRPr="00733A2D">
              <w:rPr>
                <w:rFonts w:eastAsia="Times New Roman" w:cs="Times New Roman"/>
                <w:szCs w:val="24"/>
              </w:rPr>
              <w:t>Наименование должности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ind w:firstLine="49"/>
              <w:jc w:val="center"/>
              <w:rPr>
                <w:rFonts w:eastAsia="Times New Roman" w:cs="Times New Roman"/>
                <w:szCs w:val="24"/>
              </w:rPr>
            </w:pPr>
            <w:r w:rsidRPr="00733A2D">
              <w:rPr>
                <w:rFonts w:eastAsia="Times New Roman" w:cs="Times New Roman"/>
                <w:szCs w:val="24"/>
              </w:rPr>
              <w:t xml:space="preserve">Наименование </w:t>
            </w:r>
            <w:proofErr w:type="spellStart"/>
            <w:r w:rsidRPr="00733A2D">
              <w:rPr>
                <w:rFonts w:eastAsia="Times New Roman" w:cs="Times New Roman"/>
                <w:szCs w:val="24"/>
              </w:rPr>
              <w:t>МИСПДн</w:t>
            </w:r>
            <w:proofErr w:type="spellEnd"/>
          </w:p>
        </w:tc>
      </w:tr>
      <w:tr w:rsidR="00B323E5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AF2503" w:rsidRDefault="00AF2503" w:rsidP="00AF2503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proofErr w:type="spellStart"/>
            <w:r w:rsidRPr="00733A2D">
              <w:rPr>
                <w:b w:val="0"/>
                <w:sz w:val="24"/>
                <w:szCs w:val="24"/>
              </w:rPr>
              <w:t>Сабуркин</w:t>
            </w:r>
            <w:proofErr w:type="spellEnd"/>
            <w:r w:rsidRPr="00733A2D">
              <w:rPr>
                <w:b w:val="0"/>
                <w:sz w:val="24"/>
                <w:szCs w:val="24"/>
              </w:rPr>
              <w:t xml:space="preserve"> П.М.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cs="Times New Roman"/>
                <w:szCs w:val="24"/>
              </w:rPr>
              <w:t>начальник отдела по организации профилактики правонарушений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3E68AD" w:rsidP="00B323E5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а</w:t>
            </w:r>
            <w:r w:rsidR="00B323E5" w:rsidRPr="00733A2D">
              <w:rPr>
                <w:rFonts w:eastAsia="Calibri" w:cs="Times New Roman"/>
                <w:szCs w:val="24"/>
              </w:rPr>
              <w:t>дминистративная комиссия</w:t>
            </w:r>
          </w:p>
        </w:tc>
      </w:tr>
      <w:tr w:rsidR="00B323E5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AF2503" w:rsidRDefault="00AF2503" w:rsidP="00AF2503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lastRenderedPageBreak/>
              <w:t>2.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pStyle w:val="3"/>
              <w:rPr>
                <w:b w:val="0"/>
                <w:sz w:val="24"/>
                <w:szCs w:val="24"/>
              </w:rPr>
            </w:pPr>
            <w:proofErr w:type="spellStart"/>
            <w:r w:rsidRPr="00733A2D">
              <w:rPr>
                <w:b w:val="0"/>
                <w:sz w:val="24"/>
                <w:szCs w:val="24"/>
              </w:rPr>
              <w:t>Скипин</w:t>
            </w:r>
            <w:proofErr w:type="spellEnd"/>
            <w:r w:rsidRPr="00733A2D">
              <w:rPr>
                <w:b w:val="0"/>
                <w:sz w:val="24"/>
                <w:szCs w:val="24"/>
              </w:rPr>
              <w:t xml:space="preserve"> С.В.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секретарь административной комиссии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3E68AD" w:rsidP="00B323E5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а</w:t>
            </w:r>
            <w:r w:rsidR="00B323E5" w:rsidRPr="00733A2D">
              <w:rPr>
                <w:rFonts w:eastAsia="Calibri" w:cs="Times New Roman"/>
                <w:szCs w:val="24"/>
              </w:rPr>
              <w:t>дминистративная комиссия</w:t>
            </w:r>
          </w:p>
        </w:tc>
      </w:tr>
    </w:tbl>
    <w:p w:rsidR="00CC6706" w:rsidRPr="00842AD4" w:rsidRDefault="00CC6706" w:rsidP="00CC6706">
      <w:pPr>
        <w:pStyle w:val="a8"/>
        <w:suppressAutoHyphens/>
        <w:spacing w:after="0" w:line="240" w:lineRule="auto"/>
        <w:ind w:left="0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842AD4">
        <w:rPr>
          <w:rFonts w:ascii="Times New Roman" w:eastAsia="Calibri" w:hAnsi="Times New Roman" w:cs="Times New Roman"/>
          <w:sz w:val="28"/>
          <w:szCs w:val="28"/>
        </w:rPr>
        <w:t>».</w:t>
      </w:r>
    </w:p>
    <w:p w:rsidR="006948A2" w:rsidRPr="00842AD4" w:rsidRDefault="006948A2" w:rsidP="00842AD4">
      <w:pPr>
        <w:pStyle w:val="a6"/>
        <w:tabs>
          <w:tab w:val="left" w:pos="567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948A2" w:rsidRPr="00842AD4" w:rsidRDefault="006948A2" w:rsidP="00842AD4">
      <w:pPr>
        <w:pStyle w:val="a6"/>
        <w:tabs>
          <w:tab w:val="left" w:pos="567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8198C" w:rsidRPr="00842AD4" w:rsidRDefault="0018198C" w:rsidP="00842AD4">
      <w:pPr>
        <w:pStyle w:val="a6"/>
        <w:tabs>
          <w:tab w:val="left" w:pos="567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47E33" w:rsidRPr="00842AD4" w:rsidRDefault="006948A2" w:rsidP="00842AD4">
      <w:pPr>
        <w:pStyle w:val="a6"/>
        <w:tabs>
          <w:tab w:val="left" w:pos="1134"/>
        </w:tabs>
        <w:rPr>
          <w:rFonts w:ascii="Times New Roman" w:hAnsi="Times New Roman" w:cs="Times New Roman"/>
          <w:sz w:val="28"/>
          <w:szCs w:val="28"/>
        </w:rPr>
      </w:pPr>
      <w:r w:rsidRPr="00842AD4">
        <w:rPr>
          <w:rFonts w:ascii="Times New Roman" w:hAnsi="Times New Roman" w:cs="Times New Roman"/>
          <w:sz w:val="28"/>
          <w:szCs w:val="28"/>
        </w:rPr>
        <w:t>Глава Ханты-Мансийского района                                               К.Р.Минулин</w:t>
      </w:r>
    </w:p>
    <w:sectPr w:rsidR="00847E33" w:rsidRPr="00842AD4" w:rsidSect="009B61BA">
      <w:headerReference w:type="default" r:id="rId9"/>
      <w:pgSz w:w="11906" w:h="16838"/>
      <w:pgMar w:top="1418" w:right="1276" w:bottom="1134" w:left="1559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4019F" w:rsidRDefault="00D4019F" w:rsidP="00276206">
      <w:pPr>
        <w:spacing w:after="0" w:line="240" w:lineRule="auto"/>
      </w:pPr>
      <w:r>
        <w:separator/>
      </w:r>
    </w:p>
  </w:endnote>
  <w:endnote w:type="continuationSeparator" w:id="0">
    <w:p w:rsidR="00D4019F" w:rsidRDefault="00D4019F" w:rsidP="002762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4019F" w:rsidRDefault="00D4019F" w:rsidP="00276206">
      <w:pPr>
        <w:spacing w:after="0" w:line="240" w:lineRule="auto"/>
      </w:pPr>
      <w:r>
        <w:separator/>
      </w:r>
    </w:p>
  </w:footnote>
  <w:footnote w:type="continuationSeparator" w:id="0">
    <w:p w:rsidR="00D4019F" w:rsidRDefault="00D4019F" w:rsidP="002762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63239741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9B61BA" w:rsidRPr="009B61BA" w:rsidRDefault="009B61BA">
        <w:pPr>
          <w:pStyle w:val="aa"/>
          <w:jc w:val="center"/>
          <w:rPr>
            <w:sz w:val="28"/>
            <w:szCs w:val="28"/>
          </w:rPr>
        </w:pPr>
        <w:r w:rsidRPr="009B61BA">
          <w:rPr>
            <w:sz w:val="28"/>
            <w:szCs w:val="28"/>
          </w:rPr>
          <w:fldChar w:fldCharType="begin"/>
        </w:r>
        <w:r w:rsidRPr="009B61BA">
          <w:rPr>
            <w:sz w:val="28"/>
            <w:szCs w:val="28"/>
          </w:rPr>
          <w:instrText>PAGE   \* MERGEFORMAT</w:instrText>
        </w:r>
        <w:r w:rsidRPr="009B61BA">
          <w:rPr>
            <w:sz w:val="28"/>
            <w:szCs w:val="28"/>
          </w:rPr>
          <w:fldChar w:fldCharType="separate"/>
        </w:r>
        <w:r w:rsidR="00FC2BBF">
          <w:rPr>
            <w:noProof/>
            <w:sz w:val="28"/>
            <w:szCs w:val="28"/>
          </w:rPr>
          <w:t>3</w:t>
        </w:r>
        <w:r w:rsidRPr="009B61BA">
          <w:rPr>
            <w:sz w:val="28"/>
            <w:szCs w:val="28"/>
          </w:rPr>
          <w:fldChar w:fldCharType="end"/>
        </w:r>
      </w:p>
    </w:sdtContent>
  </w:sdt>
  <w:p w:rsidR="00276206" w:rsidRDefault="00276206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CD44D4"/>
    <w:multiLevelType w:val="hybridMultilevel"/>
    <w:tmpl w:val="9C669F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D358C4"/>
    <w:multiLevelType w:val="multilevel"/>
    <w:tmpl w:val="8B7A70F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4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 w15:restartNumberingAfterBreak="0">
    <w:nsid w:val="18442909"/>
    <w:multiLevelType w:val="multilevel"/>
    <w:tmpl w:val="1206C8BA"/>
    <w:lvl w:ilvl="0">
      <w:start w:val="2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3" w15:restartNumberingAfterBreak="0">
    <w:nsid w:val="2ACF07DF"/>
    <w:multiLevelType w:val="hybridMultilevel"/>
    <w:tmpl w:val="34B6741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0" w:hanging="360"/>
      </w:pPr>
    </w:lvl>
    <w:lvl w:ilvl="2" w:tplc="0419001B" w:tentative="1">
      <w:start w:val="1"/>
      <w:numFmt w:val="lowerRoman"/>
      <w:lvlText w:val="%3."/>
      <w:lvlJc w:val="right"/>
      <w:pPr>
        <w:ind w:left="2360" w:hanging="180"/>
      </w:pPr>
    </w:lvl>
    <w:lvl w:ilvl="3" w:tplc="0419000F" w:tentative="1">
      <w:start w:val="1"/>
      <w:numFmt w:val="decimal"/>
      <w:lvlText w:val="%4."/>
      <w:lvlJc w:val="left"/>
      <w:pPr>
        <w:ind w:left="3080" w:hanging="360"/>
      </w:pPr>
    </w:lvl>
    <w:lvl w:ilvl="4" w:tplc="04190019" w:tentative="1">
      <w:start w:val="1"/>
      <w:numFmt w:val="lowerLetter"/>
      <w:lvlText w:val="%5."/>
      <w:lvlJc w:val="left"/>
      <w:pPr>
        <w:ind w:left="3800" w:hanging="360"/>
      </w:pPr>
    </w:lvl>
    <w:lvl w:ilvl="5" w:tplc="0419001B" w:tentative="1">
      <w:start w:val="1"/>
      <w:numFmt w:val="lowerRoman"/>
      <w:lvlText w:val="%6."/>
      <w:lvlJc w:val="right"/>
      <w:pPr>
        <w:ind w:left="4520" w:hanging="180"/>
      </w:pPr>
    </w:lvl>
    <w:lvl w:ilvl="6" w:tplc="0419000F" w:tentative="1">
      <w:start w:val="1"/>
      <w:numFmt w:val="decimal"/>
      <w:lvlText w:val="%7."/>
      <w:lvlJc w:val="left"/>
      <w:pPr>
        <w:ind w:left="5240" w:hanging="360"/>
      </w:pPr>
    </w:lvl>
    <w:lvl w:ilvl="7" w:tplc="04190019" w:tentative="1">
      <w:start w:val="1"/>
      <w:numFmt w:val="lowerLetter"/>
      <w:lvlText w:val="%8."/>
      <w:lvlJc w:val="left"/>
      <w:pPr>
        <w:ind w:left="5960" w:hanging="360"/>
      </w:pPr>
    </w:lvl>
    <w:lvl w:ilvl="8" w:tplc="0419001B" w:tentative="1">
      <w:start w:val="1"/>
      <w:numFmt w:val="lowerRoman"/>
      <w:lvlText w:val="%9."/>
      <w:lvlJc w:val="right"/>
      <w:pPr>
        <w:ind w:left="6680" w:hanging="180"/>
      </w:pPr>
    </w:lvl>
  </w:abstractNum>
  <w:abstractNum w:abstractNumId="4" w15:restartNumberingAfterBreak="0">
    <w:nsid w:val="443A1C05"/>
    <w:multiLevelType w:val="hybridMultilevel"/>
    <w:tmpl w:val="E616707A"/>
    <w:lvl w:ilvl="0" w:tplc="2FBCA770">
      <w:start w:val="1"/>
      <w:numFmt w:val="decimal"/>
      <w:lvlText w:val="%1."/>
      <w:lvlJc w:val="left"/>
      <w:pPr>
        <w:ind w:left="11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0" w:hanging="360"/>
      </w:pPr>
    </w:lvl>
    <w:lvl w:ilvl="2" w:tplc="0419001B" w:tentative="1">
      <w:start w:val="1"/>
      <w:numFmt w:val="lowerRoman"/>
      <w:lvlText w:val="%3."/>
      <w:lvlJc w:val="right"/>
      <w:pPr>
        <w:ind w:left="2560" w:hanging="180"/>
      </w:pPr>
    </w:lvl>
    <w:lvl w:ilvl="3" w:tplc="0419000F" w:tentative="1">
      <w:start w:val="1"/>
      <w:numFmt w:val="decimal"/>
      <w:lvlText w:val="%4."/>
      <w:lvlJc w:val="left"/>
      <w:pPr>
        <w:ind w:left="3280" w:hanging="360"/>
      </w:pPr>
    </w:lvl>
    <w:lvl w:ilvl="4" w:tplc="04190019" w:tentative="1">
      <w:start w:val="1"/>
      <w:numFmt w:val="lowerLetter"/>
      <w:lvlText w:val="%5."/>
      <w:lvlJc w:val="left"/>
      <w:pPr>
        <w:ind w:left="4000" w:hanging="360"/>
      </w:pPr>
    </w:lvl>
    <w:lvl w:ilvl="5" w:tplc="0419001B" w:tentative="1">
      <w:start w:val="1"/>
      <w:numFmt w:val="lowerRoman"/>
      <w:lvlText w:val="%6."/>
      <w:lvlJc w:val="right"/>
      <w:pPr>
        <w:ind w:left="4720" w:hanging="180"/>
      </w:pPr>
    </w:lvl>
    <w:lvl w:ilvl="6" w:tplc="0419000F" w:tentative="1">
      <w:start w:val="1"/>
      <w:numFmt w:val="decimal"/>
      <w:lvlText w:val="%7."/>
      <w:lvlJc w:val="left"/>
      <w:pPr>
        <w:ind w:left="5440" w:hanging="360"/>
      </w:pPr>
    </w:lvl>
    <w:lvl w:ilvl="7" w:tplc="04190019" w:tentative="1">
      <w:start w:val="1"/>
      <w:numFmt w:val="lowerLetter"/>
      <w:lvlText w:val="%8."/>
      <w:lvlJc w:val="left"/>
      <w:pPr>
        <w:ind w:left="6160" w:hanging="360"/>
      </w:pPr>
    </w:lvl>
    <w:lvl w:ilvl="8" w:tplc="041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5" w15:restartNumberingAfterBreak="0">
    <w:nsid w:val="462256AB"/>
    <w:multiLevelType w:val="multilevel"/>
    <w:tmpl w:val="6708129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12A711B"/>
    <w:multiLevelType w:val="hybridMultilevel"/>
    <w:tmpl w:val="BD6418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7563826"/>
    <w:multiLevelType w:val="hybridMultilevel"/>
    <w:tmpl w:val="2A0EA0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FAF7E9D"/>
    <w:multiLevelType w:val="hybridMultilevel"/>
    <w:tmpl w:val="4BC2D8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9A861FC"/>
    <w:multiLevelType w:val="hybridMultilevel"/>
    <w:tmpl w:val="7D883006"/>
    <w:lvl w:ilvl="0" w:tplc="262E2F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7"/>
  </w:num>
  <w:num w:numId="3">
    <w:abstractNumId w:val="5"/>
  </w:num>
  <w:num w:numId="4">
    <w:abstractNumId w:val="9"/>
  </w:num>
  <w:num w:numId="5">
    <w:abstractNumId w:val="3"/>
  </w:num>
  <w:num w:numId="6">
    <w:abstractNumId w:val="4"/>
  </w:num>
  <w:num w:numId="7">
    <w:abstractNumId w:val="0"/>
  </w:num>
  <w:num w:numId="8">
    <w:abstractNumId w:val="1"/>
  </w:num>
  <w:num w:numId="9">
    <w:abstractNumId w:val="8"/>
  </w:num>
  <w:num w:numId="10">
    <w:abstractNumId w:val="6"/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12AC"/>
    <w:rsid w:val="000442CF"/>
    <w:rsid w:val="00062812"/>
    <w:rsid w:val="000867CF"/>
    <w:rsid w:val="000D73D7"/>
    <w:rsid w:val="000E1708"/>
    <w:rsid w:val="0010159C"/>
    <w:rsid w:val="00104790"/>
    <w:rsid w:val="00111E97"/>
    <w:rsid w:val="00165DEA"/>
    <w:rsid w:val="0016771B"/>
    <w:rsid w:val="0018198C"/>
    <w:rsid w:val="001C3FF5"/>
    <w:rsid w:val="001D1537"/>
    <w:rsid w:val="001E5B54"/>
    <w:rsid w:val="00211FDE"/>
    <w:rsid w:val="00222CCE"/>
    <w:rsid w:val="00242ED4"/>
    <w:rsid w:val="00264CBF"/>
    <w:rsid w:val="00276206"/>
    <w:rsid w:val="0028545A"/>
    <w:rsid w:val="00286A32"/>
    <w:rsid w:val="002A24AF"/>
    <w:rsid w:val="002A3F8D"/>
    <w:rsid w:val="002F077A"/>
    <w:rsid w:val="00301AFC"/>
    <w:rsid w:val="0033186D"/>
    <w:rsid w:val="0033577C"/>
    <w:rsid w:val="00343099"/>
    <w:rsid w:val="00363D67"/>
    <w:rsid w:val="003D4B56"/>
    <w:rsid w:val="003E281C"/>
    <w:rsid w:val="003E68AD"/>
    <w:rsid w:val="00411D19"/>
    <w:rsid w:val="004179FC"/>
    <w:rsid w:val="00420BAF"/>
    <w:rsid w:val="00436FD9"/>
    <w:rsid w:val="00445E93"/>
    <w:rsid w:val="00476256"/>
    <w:rsid w:val="0047711E"/>
    <w:rsid w:val="00497F17"/>
    <w:rsid w:val="004D39B1"/>
    <w:rsid w:val="004F0DDE"/>
    <w:rsid w:val="005000ED"/>
    <w:rsid w:val="00500D10"/>
    <w:rsid w:val="00547003"/>
    <w:rsid w:val="005579C5"/>
    <w:rsid w:val="00563F25"/>
    <w:rsid w:val="00572C9F"/>
    <w:rsid w:val="00586748"/>
    <w:rsid w:val="005B5DBD"/>
    <w:rsid w:val="005C3731"/>
    <w:rsid w:val="005D05CA"/>
    <w:rsid w:val="006132A7"/>
    <w:rsid w:val="0064091F"/>
    <w:rsid w:val="00641378"/>
    <w:rsid w:val="00642A7F"/>
    <w:rsid w:val="00652DB0"/>
    <w:rsid w:val="006651C0"/>
    <w:rsid w:val="006806A3"/>
    <w:rsid w:val="006933DA"/>
    <w:rsid w:val="006948A2"/>
    <w:rsid w:val="00697674"/>
    <w:rsid w:val="006A771E"/>
    <w:rsid w:val="006C3F40"/>
    <w:rsid w:val="006E531A"/>
    <w:rsid w:val="00701EDC"/>
    <w:rsid w:val="007021FB"/>
    <w:rsid w:val="00723896"/>
    <w:rsid w:val="00733A2D"/>
    <w:rsid w:val="00790E26"/>
    <w:rsid w:val="007A58AE"/>
    <w:rsid w:val="007B0C78"/>
    <w:rsid w:val="007E00D2"/>
    <w:rsid w:val="007F73A3"/>
    <w:rsid w:val="00816B60"/>
    <w:rsid w:val="008212AC"/>
    <w:rsid w:val="00833E02"/>
    <w:rsid w:val="00842AD4"/>
    <w:rsid w:val="00847E33"/>
    <w:rsid w:val="008557B0"/>
    <w:rsid w:val="008B5547"/>
    <w:rsid w:val="00923B7C"/>
    <w:rsid w:val="009303C6"/>
    <w:rsid w:val="0093525F"/>
    <w:rsid w:val="009437D6"/>
    <w:rsid w:val="00956A40"/>
    <w:rsid w:val="00985B2C"/>
    <w:rsid w:val="00990272"/>
    <w:rsid w:val="009B61BA"/>
    <w:rsid w:val="009E3B69"/>
    <w:rsid w:val="00A0103A"/>
    <w:rsid w:val="00A06FA8"/>
    <w:rsid w:val="00A1035B"/>
    <w:rsid w:val="00A90EA6"/>
    <w:rsid w:val="00AA2649"/>
    <w:rsid w:val="00AB3F34"/>
    <w:rsid w:val="00AF2503"/>
    <w:rsid w:val="00AF33ED"/>
    <w:rsid w:val="00AF4BFF"/>
    <w:rsid w:val="00AF5701"/>
    <w:rsid w:val="00B13DE8"/>
    <w:rsid w:val="00B323E5"/>
    <w:rsid w:val="00B32F25"/>
    <w:rsid w:val="00B474FF"/>
    <w:rsid w:val="00B5630C"/>
    <w:rsid w:val="00B652C1"/>
    <w:rsid w:val="00B96E0F"/>
    <w:rsid w:val="00BA3DF4"/>
    <w:rsid w:val="00BB0A8E"/>
    <w:rsid w:val="00BB27B8"/>
    <w:rsid w:val="00BC2F89"/>
    <w:rsid w:val="00BD219B"/>
    <w:rsid w:val="00BD72A0"/>
    <w:rsid w:val="00BF7A8F"/>
    <w:rsid w:val="00C25ED6"/>
    <w:rsid w:val="00C47EA5"/>
    <w:rsid w:val="00C52A2B"/>
    <w:rsid w:val="00C537F3"/>
    <w:rsid w:val="00C721C1"/>
    <w:rsid w:val="00C72DDD"/>
    <w:rsid w:val="00C87A09"/>
    <w:rsid w:val="00CA4F01"/>
    <w:rsid w:val="00CB0E0D"/>
    <w:rsid w:val="00CB24DF"/>
    <w:rsid w:val="00CC15DA"/>
    <w:rsid w:val="00CC6706"/>
    <w:rsid w:val="00CE2ABE"/>
    <w:rsid w:val="00CE52F9"/>
    <w:rsid w:val="00CF4AE2"/>
    <w:rsid w:val="00D1133A"/>
    <w:rsid w:val="00D168E9"/>
    <w:rsid w:val="00D4019F"/>
    <w:rsid w:val="00D750C7"/>
    <w:rsid w:val="00D80955"/>
    <w:rsid w:val="00D96F06"/>
    <w:rsid w:val="00DA46FF"/>
    <w:rsid w:val="00DD7F85"/>
    <w:rsid w:val="00DE4DA7"/>
    <w:rsid w:val="00DF0CCC"/>
    <w:rsid w:val="00E015B9"/>
    <w:rsid w:val="00E0207E"/>
    <w:rsid w:val="00E72EB7"/>
    <w:rsid w:val="00E80A8B"/>
    <w:rsid w:val="00E86F84"/>
    <w:rsid w:val="00EB4400"/>
    <w:rsid w:val="00EC0373"/>
    <w:rsid w:val="00F00826"/>
    <w:rsid w:val="00F63B32"/>
    <w:rsid w:val="00F65B62"/>
    <w:rsid w:val="00FC2BBF"/>
    <w:rsid w:val="00FC7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865BE6C-AD56-4B39-9B8D-39C6F3D725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545A"/>
    <w:pPr>
      <w:spacing w:after="160" w:line="259" w:lineRule="auto"/>
    </w:pPr>
    <w:rPr>
      <w:rFonts w:ascii="Times New Roman" w:hAnsi="Times New Roman"/>
      <w:sz w:val="24"/>
    </w:rPr>
  </w:style>
  <w:style w:type="paragraph" w:styleId="3">
    <w:name w:val="heading 3"/>
    <w:basedOn w:val="a"/>
    <w:link w:val="30"/>
    <w:uiPriority w:val="9"/>
    <w:qFormat/>
    <w:rsid w:val="00BA3DF4"/>
    <w:pPr>
      <w:spacing w:before="100" w:beforeAutospacing="1" w:after="100" w:afterAutospacing="1" w:line="240" w:lineRule="auto"/>
      <w:outlineLvl w:val="2"/>
    </w:pPr>
    <w:rPr>
      <w:rFonts w:eastAsia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572C9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572C9F"/>
    <w:rPr>
      <w:rFonts w:ascii="Calibri" w:eastAsia="Times New Roman" w:hAnsi="Calibri" w:cs="Calibri"/>
      <w:szCs w:val="20"/>
      <w:lang w:eastAsia="ru-RU"/>
    </w:rPr>
  </w:style>
  <w:style w:type="table" w:styleId="a3">
    <w:name w:val="Table Grid"/>
    <w:basedOn w:val="a1"/>
    <w:uiPriority w:val="59"/>
    <w:rsid w:val="00847E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link w:val="a5"/>
    <w:rsid w:val="00420BAF"/>
    <w:pPr>
      <w:spacing w:after="120" w:line="276" w:lineRule="auto"/>
      <w:ind w:left="283"/>
    </w:pPr>
    <w:rPr>
      <w:rFonts w:ascii="Century Gothic" w:eastAsia="Times New Roman" w:hAnsi="Century Gothic" w:cs="Times New Roman"/>
      <w:sz w:val="22"/>
      <w:lang w:val="en-US"/>
    </w:rPr>
  </w:style>
  <w:style w:type="character" w:customStyle="1" w:styleId="a5">
    <w:name w:val="Основной текст с отступом Знак"/>
    <w:basedOn w:val="a0"/>
    <w:link w:val="a4"/>
    <w:rsid w:val="00420BAF"/>
    <w:rPr>
      <w:rFonts w:ascii="Century Gothic" w:eastAsia="Times New Roman" w:hAnsi="Century Gothic" w:cs="Times New Roman"/>
      <w:lang w:val="en-US"/>
    </w:rPr>
  </w:style>
  <w:style w:type="paragraph" w:styleId="a6">
    <w:name w:val="No Spacing"/>
    <w:link w:val="a7"/>
    <w:uiPriority w:val="1"/>
    <w:qFormat/>
    <w:rsid w:val="00420BAF"/>
    <w:pPr>
      <w:spacing w:after="0" w:line="240" w:lineRule="auto"/>
    </w:pPr>
  </w:style>
  <w:style w:type="paragraph" w:styleId="a8">
    <w:name w:val="List Paragraph"/>
    <w:basedOn w:val="a"/>
    <w:link w:val="a9"/>
    <w:uiPriority w:val="99"/>
    <w:qFormat/>
    <w:rsid w:val="000867CF"/>
    <w:pPr>
      <w:spacing w:after="200" w:line="276" w:lineRule="auto"/>
      <w:ind w:left="720"/>
      <w:contextualSpacing/>
    </w:pPr>
    <w:rPr>
      <w:rFonts w:asciiTheme="minorHAnsi" w:eastAsiaTheme="minorEastAsia" w:hAnsiTheme="minorHAnsi"/>
      <w:sz w:val="22"/>
      <w:lang w:eastAsia="ru-RU"/>
    </w:rPr>
  </w:style>
  <w:style w:type="paragraph" w:styleId="aa">
    <w:name w:val="header"/>
    <w:basedOn w:val="a"/>
    <w:link w:val="ab"/>
    <w:uiPriority w:val="99"/>
    <w:unhideWhenUsed/>
    <w:rsid w:val="002762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276206"/>
    <w:rPr>
      <w:rFonts w:ascii="Times New Roman" w:hAnsi="Times New Roman"/>
      <w:sz w:val="24"/>
    </w:rPr>
  </w:style>
  <w:style w:type="paragraph" w:styleId="ac">
    <w:name w:val="footer"/>
    <w:basedOn w:val="a"/>
    <w:link w:val="ad"/>
    <w:uiPriority w:val="99"/>
    <w:unhideWhenUsed/>
    <w:rsid w:val="002762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276206"/>
    <w:rPr>
      <w:rFonts w:ascii="Times New Roman" w:hAnsi="Times New Roman"/>
      <w:sz w:val="24"/>
    </w:rPr>
  </w:style>
  <w:style w:type="paragraph" w:styleId="ae">
    <w:name w:val="Balloon Text"/>
    <w:basedOn w:val="a"/>
    <w:link w:val="af"/>
    <w:uiPriority w:val="99"/>
    <w:semiHidden/>
    <w:unhideWhenUsed/>
    <w:rsid w:val="00F63B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F63B32"/>
    <w:rPr>
      <w:rFonts w:ascii="Segoe UI" w:hAnsi="Segoe UI" w:cs="Segoe UI"/>
      <w:sz w:val="18"/>
      <w:szCs w:val="18"/>
    </w:rPr>
  </w:style>
  <w:style w:type="character" w:customStyle="1" w:styleId="a7">
    <w:name w:val="Без интервала Знак"/>
    <w:link w:val="a6"/>
    <w:uiPriority w:val="1"/>
    <w:locked/>
    <w:rsid w:val="006948A2"/>
  </w:style>
  <w:style w:type="character" w:customStyle="1" w:styleId="2">
    <w:name w:val="Основной текст (2)_"/>
    <w:basedOn w:val="a0"/>
    <w:link w:val="20"/>
    <w:rsid w:val="006948A2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83ptExact">
    <w:name w:val="Основной текст (8) + Интервал 3 pt Exact"/>
    <w:basedOn w:val="8"/>
    <w:rsid w:val="006948A2"/>
    <w:rPr>
      <w:rFonts w:ascii="Times New Roman" w:hAnsi="Times New Roman" w:cs="Times New Roman"/>
      <w:b/>
      <w:bCs/>
      <w:spacing w:val="60"/>
      <w:shd w:val="clear" w:color="auto" w:fill="FFFFFF"/>
      <w:lang w:val="en-US" w:eastAsia="en-US" w:bidi="en-US"/>
    </w:rPr>
  </w:style>
  <w:style w:type="character" w:customStyle="1" w:styleId="9Exact">
    <w:name w:val="Основной текст (9) Exact"/>
    <w:basedOn w:val="a0"/>
    <w:link w:val="9"/>
    <w:rsid w:val="006948A2"/>
    <w:rPr>
      <w:rFonts w:ascii="Courier New" w:eastAsia="Courier New" w:hAnsi="Courier New" w:cs="Courier New"/>
      <w:i/>
      <w:iCs/>
      <w:spacing w:val="30"/>
      <w:sz w:val="11"/>
      <w:szCs w:val="11"/>
      <w:shd w:val="clear" w:color="auto" w:fill="FFFFFF"/>
      <w:lang w:val="en-US" w:bidi="en-US"/>
    </w:rPr>
  </w:style>
  <w:style w:type="character" w:customStyle="1" w:styleId="8">
    <w:name w:val="Основной текст (8)_"/>
    <w:basedOn w:val="a0"/>
    <w:link w:val="80"/>
    <w:rsid w:val="006948A2"/>
    <w:rPr>
      <w:rFonts w:ascii="Times New Roman" w:hAnsi="Times New Roman" w:cs="Times New Roman"/>
      <w:b/>
      <w:bCs/>
      <w:shd w:val="clear" w:color="auto" w:fill="FFFFFF"/>
    </w:rPr>
  </w:style>
  <w:style w:type="character" w:customStyle="1" w:styleId="813pt">
    <w:name w:val="Основной текст (8) + 13 pt;Не полужирный"/>
    <w:basedOn w:val="8"/>
    <w:rsid w:val="006948A2"/>
    <w:rPr>
      <w:rFonts w:ascii="Times New Roman" w:hAnsi="Times New Roman" w:cs="Times New Roman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6948A2"/>
    <w:pPr>
      <w:widowControl w:val="0"/>
      <w:shd w:val="clear" w:color="auto" w:fill="FFFFFF"/>
      <w:spacing w:after="300" w:line="294" w:lineRule="exact"/>
    </w:pPr>
    <w:rPr>
      <w:rFonts w:cs="Times New Roman"/>
      <w:sz w:val="26"/>
      <w:szCs w:val="26"/>
    </w:rPr>
  </w:style>
  <w:style w:type="paragraph" w:customStyle="1" w:styleId="80">
    <w:name w:val="Основной текст (8)"/>
    <w:basedOn w:val="a"/>
    <w:link w:val="8"/>
    <w:rsid w:val="006948A2"/>
    <w:pPr>
      <w:widowControl w:val="0"/>
      <w:shd w:val="clear" w:color="auto" w:fill="FFFFFF"/>
      <w:spacing w:after="0" w:line="297" w:lineRule="exact"/>
      <w:jc w:val="both"/>
    </w:pPr>
    <w:rPr>
      <w:rFonts w:cs="Times New Roman"/>
      <w:b/>
      <w:bCs/>
      <w:sz w:val="22"/>
    </w:rPr>
  </w:style>
  <w:style w:type="paragraph" w:customStyle="1" w:styleId="9">
    <w:name w:val="Основной текст (9)"/>
    <w:basedOn w:val="a"/>
    <w:link w:val="9Exact"/>
    <w:rsid w:val="006948A2"/>
    <w:pPr>
      <w:widowControl w:val="0"/>
      <w:shd w:val="clear" w:color="auto" w:fill="FFFFFF"/>
      <w:spacing w:after="0" w:line="0" w:lineRule="atLeast"/>
    </w:pPr>
    <w:rPr>
      <w:rFonts w:ascii="Courier New" w:eastAsia="Courier New" w:hAnsi="Courier New" w:cs="Courier New"/>
      <w:i/>
      <w:iCs/>
      <w:spacing w:val="30"/>
      <w:sz w:val="11"/>
      <w:szCs w:val="11"/>
      <w:lang w:val="en-US" w:bidi="en-US"/>
    </w:rPr>
  </w:style>
  <w:style w:type="character" w:customStyle="1" w:styleId="211pt">
    <w:name w:val="Основной текст (2) + 11 pt"/>
    <w:basedOn w:val="2"/>
    <w:rsid w:val="009E3B6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af0">
    <w:name w:val="Колонтитул_"/>
    <w:basedOn w:val="a0"/>
    <w:rsid w:val="009E3B69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w w:val="100"/>
      <w:u w:val="none"/>
    </w:rPr>
  </w:style>
  <w:style w:type="character" w:customStyle="1" w:styleId="af1">
    <w:name w:val="Колонтитул"/>
    <w:basedOn w:val="af0"/>
    <w:rsid w:val="009E3B69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">
    <w:name w:val="Заголовок №2_"/>
    <w:basedOn w:val="a0"/>
    <w:link w:val="22"/>
    <w:rsid w:val="009E3B69"/>
    <w:rPr>
      <w:rFonts w:ascii="Lucida Sans Unicode" w:eastAsia="Lucida Sans Unicode" w:hAnsi="Lucida Sans Unicode" w:cs="Lucida Sans Unicode"/>
      <w:sz w:val="26"/>
      <w:szCs w:val="26"/>
      <w:shd w:val="clear" w:color="auto" w:fill="FFFFFF"/>
    </w:rPr>
  </w:style>
  <w:style w:type="paragraph" w:customStyle="1" w:styleId="22">
    <w:name w:val="Заголовок №2"/>
    <w:basedOn w:val="a"/>
    <w:link w:val="21"/>
    <w:rsid w:val="009E3B69"/>
    <w:pPr>
      <w:widowControl w:val="0"/>
      <w:shd w:val="clear" w:color="auto" w:fill="FFFFFF"/>
      <w:spacing w:before="60" w:after="60" w:line="0" w:lineRule="atLeast"/>
      <w:jc w:val="right"/>
      <w:outlineLvl w:val="1"/>
    </w:pPr>
    <w:rPr>
      <w:rFonts w:ascii="Lucida Sans Unicode" w:eastAsia="Lucida Sans Unicode" w:hAnsi="Lucida Sans Unicode" w:cs="Lucida Sans Unicode"/>
      <w:sz w:val="26"/>
      <w:szCs w:val="26"/>
    </w:rPr>
  </w:style>
  <w:style w:type="character" w:customStyle="1" w:styleId="a9">
    <w:name w:val="Абзац списка Знак"/>
    <w:basedOn w:val="a0"/>
    <w:link w:val="a8"/>
    <w:uiPriority w:val="99"/>
    <w:rsid w:val="00BA3DF4"/>
    <w:rPr>
      <w:rFonts w:eastAsiaTheme="minorEastAsia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A3DF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1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8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98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1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1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59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97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9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3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83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2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4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3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9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9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9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A4AA42-1BAA-4650-81C1-717D3FE688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431</Words>
  <Characters>2461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Власов В.П.</dc:creator>
  <cp:keywords/>
  <dc:description/>
  <cp:lastModifiedBy>Бабанова С.В.</cp:lastModifiedBy>
  <cp:revision>2</cp:revision>
  <cp:lastPrinted>2023-01-26T05:40:00Z</cp:lastPrinted>
  <dcterms:created xsi:type="dcterms:W3CDTF">2025-04-16T07:18:00Z</dcterms:created>
  <dcterms:modified xsi:type="dcterms:W3CDTF">2025-04-16T07:18:00Z</dcterms:modified>
</cp:coreProperties>
</file>