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DD0" w:rsidRPr="009D6DD0" w:rsidRDefault="009D6DD0" w:rsidP="009D6DD0">
      <w:pPr>
        <w:suppressAutoHyphens/>
        <w:spacing w:after="0" w:line="240" w:lineRule="auto"/>
        <w:jc w:val="center"/>
        <w:rPr>
          <w:rFonts w:eastAsia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9D6DD0">
        <w:rPr>
          <w:rFonts w:eastAsia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326AA60" wp14:editId="0D6318B8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D6DD0" w:rsidRPr="009D6DD0" w:rsidRDefault="009D6DD0" w:rsidP="009D6DD0">
      <w:pPr>
        <w:spacing w:after="0" w:line="240" w:lineRule="auto"/>
        <w:jc w:val="center"/>
        <w:rPr>
          <w:rFonts w:eastAsia="Times New Roman"/>
          <w:sz w:val="28"/>
          <w:szCs w:val="28"/>
        </w:rPr>
      </w:pPr>
      <w:r w:rsidRPr="009D6DD0">
        <w:rPr>
          <w:rFonts w:eastAsia="Times New Roman"/>
          <w:sz w:val="28"/>
          <w:szCs w:val="28"/>
        </w:rPr>
        <w:t>МУНИЦИПАЛЬНОЕ ОБРАЗОВАНИЕ</w:t>
      </w:r>
    </w:p>
    <w:p w:rsidR="009D6DD0" w:rsidRPr="009D6DD0" w:rsidRDefault="009D6DD0" w:rsidP="009D6DD0">
      <w:pPr>
        <w:spacing w:after="0" w:line="240" w:lineRule="auto"/>
        <w:jc w:val="center"/>
        <w:rPr>
          <w:rFonts w:eastAsia="Times New Roman"/>
          <w:sz w:val="28"/>
          <w:szCs w:val="28"/>
        </w:rPr>
      </w:pPr>
      <w:r w:rsidRPr="009D6DD0">
        <w:rPr>
          <w:rFonts w:eastAsia="Times New Roman"/>
          <w:sz w:val="28"/>
          <w:szCs w:val="28"/>
        </w:rPr>
        <w:t>ХАНТЫ-МАНСИЙСКИЙ РАЙОН</w:t>
      </w:r>
    </w:p>
    <w:p w:rsidR="009D6DD0" w:rsidRPr="009D6DD0" w:rsidRDefault="009D6DD0" w:rsidP="009D6DD0">
      <w:pPr>
        <w:spacing w:after="0" w:line="240" w:lineRule="auto"/>
        <w:jc w:val="center"/>
        <w:rPr>
          <w:rFonts w:eastAsia="Times New Roman"/>
          <w:sz w:val="28"/>
          <w:szCs w:val="28"/>
        </w:rPr>
      </w:pPr>
      <w:r w:rsidRPr="009D6DD0">
        <w:rPr>
          <w:rFonts w:eastAsia="Times New Roman"/>
          <w:sz w:val="28"/>
          <w:szCs w:val="28"/>
        </w:rPr>
        <w:t>Ханты-Мансийский автономный округ – Югра</w:t>
      </w:r>
    </w:p>
    <w:p w:rsidR="009D6DD0" w:rsidRPr="009D6DD0" w:rsidRDefault="009D6DD0" w:rsidP="009D6DD0">
      <w:pPr>
        <w:spacing w:after="0" w:line="240" w:lineRule="auto"/>
        <w:jc w:val="center"/>
        <w:rPr>
          <w:rFonts w:eastAsia="Times New Roman"/>
          <w:sz w:val="28"/>
          <w:szCs w:val="28"/>
        </w:rPr>
      </w:pPr>
    </w:p>
    <w:p w:rsidR="009D6DD0" w:rsidRPr="009D6DD0" w:rsidRDefault="009D6DD0" w:rsidP="009D6DD0">
      <w:pPr>
        <w:spacing w:after="0" w:line="240" w:lineRule="auto"/>
        <w:jc w:val="center"/>
        <w:rPr>
          <w:rFonts w:eastAsia="Times New Roman"/>
          <w:b/>
          <w:sz w:val="28"/>
          <w:szCs w:val="28"/>
        </w:rPr>
      </w:pPr>
      <w:r w:rsidRPr="009D6DD0">
        <w:rPr>
          <w:rFonts w:eastAsia="Times New Roman"/>
          <w:b/>
          <w:sz w:val="28"/>
          <w:szCs w:val="28"/>
        </w:rPr>
        <w:t>АДМИНИСТРАЦИЯ ХАНТЫ-МАНСИЙСКОГО РАЙОНА</w:t>
      </w:r>
    </w:p>
    <w:p w:rsidR="009D6DD0" w:rsidRPr="009D6DD0" w:rsidRDefault="009D6DD0" w:rsidP="009D6DD0">
      <w:pPr>
        <w:spacing w:after="0" w:line="240" w:lineRule="auto"/>
        <w:jc w:val="center"/>
        <w:rPr>
          <w:rFonts w:eastAsia="Times New Roman"/>
          <w:b/>
          <w:sz w:val="28"/>
          <w:szCs w:val="28"/>
        </w:rPr>
      </w:pPr>
    </w:p>
    <w:p w:rsidR="009D6DD0" w:rsidRPr="009D6DD0" w:rsidRDefault="009D6DD0" w:rsidP="009D6DD0">
      <w:pPr>
        <w:spacing w:after="0" w:line="240" w:lineRule="auto"/>
        <w:jc w:val="center"/>
        <w:rPr>
          <w:rFonts w:eastAsia="Times New Roman"/>
          <w:b/>
          <w:sz w:val="28"/>
          <w:szCs w:val="28"/>
        </w:rPr>
      </w:pPr>
      <w:r w:rsidRPr="009D6DD0">
        <w:rPr>
          <w:rFonts w:eastAsia="Times New Roman"/>
          <w:b/>
          <w:sz w:val="28"/>
          <w:szCs w:val="28"/>
        </w:rPr>
        <w:t>Р А С П О Р Я Ж Е Н И Е</w:t>
      </w:r>
    </w:p>
    <w:p w:rsidR="009D6DD0" w:rsidRPr="009D6DD0" w:rsidRDefault="009D6DD0" w:rsidP="009D6DD0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</w:p>
    <w:p w:rsidR="009D6DD0" w:rsidRPr="009D6DD0" w:rsidRDefault="009D6DD0" w:rsidP="009D6DD0">
      <w:pPr>
        <w:spacing w:after="0" w:line="240" w:lineRule="auto"/>
        <w:rPr>
          <w:rFonts w:eastAsia="Times New Roman" w:cs="Times New Roman"/>
          <w:sz w:val="28"/>
          <w:szCs w:val="28"/>
        </w:rPr>
      </w:pPr>
      <w:r w:rsidRPr="009D6DD0">
        <w:rPr>
          <w:rFonts w:eastAsia="Times New Roman" w:cs="Times New Roman"/>
          <w:sz w:val="28"/>
          <w:szCs w:val="28"/>
        </w:rPr>
        <w:t xml:space="preserve">от </w:t>
      </w:r>
      <w:r w:rsidR="00EE6615">
        <w:rPr>
          <w:rFonts w:eastAsia="Times New Roman" w:cs="Times New Roman"/>
          <w:sz w:val="28"/>
          <w:szCs w:val="28"/>
        </w:rPr>
        <w:t xml:space="preserve">29.08.2022   </w:t>
      </w:r>
      <w:r w:rsidRPr="009D6DD0">
        <w:rPr>
          <w:rFonts w:eastAsia="Times New Roman" w:cs="Times New Roman"/>
          <w:sz w:val="28"/>
          <w:szCs w:val="28"/>
        </w:rPr>
        <w:t xml:space="preserve">                                                                                      № </w:t>
      </w:r>
      <w:r w:rsidR="00EE6615">
        <w:rPr>
          <w:rFonts w:eastAsia="Times New Roman" w:cs="Times New Roman"/>
          <w:sz w:val="28"/>
          <w:szCs w:val="28"/>
        </w:rPr>
        <w:t>1088-р</w:t>
      </w:r>
    </w:p>
    <w:p w:rsidR="009D6DD0" w:rsidRPr="009D6DD0" w:rsidRDefault="009D6DD0" w:rsidP="009D6DD0">
      <w:pPr>
        <w:spacing w:after="0" w:line="240" w:lineRule="auto"/>
        <w:rPr>
          <w:rFonts w:eastAsia="Times New Roman" w:cs="Times New Roman"/>
          <w:i/>
          <w:szCs w:val="24"/>
        </w:rPr>
      </w:pPr>
      <w:r w:rsidRPr="009D6DD0">
        <w:rPr>
          <w:rFonts w:eastAsia="Times New Roman" w:cs="Times New Roman"/>
          <w:i/>
          <w:szCs w:val="24"/>
        </w:rPr>
        <w:t>г. Ханты-Мансийск</w:t>
      </w:r>
    </w:p>
    <w:p w:rsidR="009D6DD0" w:rsidRPr="009D6DD0" w:rsidRDefault="009D6DD0" w:rsidP="009D6DD0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0"/>
          <w:lang w:eastAsia="ar-SA"/>
        </w:rPr>
      </w:pPr>
    </w:p>
    <w:p w:rsidR="002A24AF" w:rsidRPr="00842AD4" w:rsidRDefault="002A24AF" w:rsidP="00842AD4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BA3DF4" w:rsidRPr="00842AD4" w:rsidRDefault="00BA3DF4" w:rsidP="002A24AF">
      <w:pPr>
        <w:suppressAutoHyphens/>
        <w:spacing w:after="0" w:line="240" w:lineRule="auto"/>
        <w:ind w:right="3968"/>
        <w:rPr>
          <w:rFonts w:eastAsia="Calibri" w:cs="Times New Roman"/>
          <w:sz w:val="28"/>
        </w:rPr>
      </w:pPr>
      <w:r w:rsidRPr="00842AD4">
        <w:rPr>
          <w:rFonts w:eastAsia="Calibri" w:cs="Times New Roman"/>
          <w:sz w:val="28"/>
        </w:rPr>
        <w:t xml:space="preserve">О внесении изменений </w:t>
      </w:r>
      <w:r w:rsidR="009D6DD0">
        <w:rPr>
          <w:rFonts w:eastAsia="Calibri" w:cs="Times New Roman"/>
          <w:sz w:val="28"/>
        </w:rPr>
        <w:br/>
      </w:r>
      <w:r w:rsidRPr="00842AD4">
        <w:rPr>
          <w:rFonts w:eastAsia="Calibri" w:cs="Times New Roman"/>
          <w:sz w:val="28"/>
        </w:rPr>
        <w:t xml:space="preserve">в распоряжение администрации </w:t>
      </w:r>
      <w:r w:rsidR="009D6DD0">
        <w:rPr>
          <w:rFonts w:eastAsia="Calibri" w:cs="Times New Roman"/>
          <w:sz w:val="28"/>
        </w:rPr>
        <w:br/>
      </w:r>
      <w:r w:rsidRPr="00842AD4">
        <w:rPr>
          <w:rFonts w:eastAsia="Calibri" w:cs="Times New Roman"/>
          <w:sz w:val="28"/>
        </w:rPr>
        <w:t>Ханты-Мансийск</w:t>
      </w:r>
      <w:r w:rsidR="009D6DD0">
        <w:rPr>
          <w:rFonts w:eastAsia="Calibri" w:cs="Times New Roman"/>
          <w:sz w:val="28"/>
        </w:rPr>
        <w:t xml:space="preserve">ого района </w:t>
      </w:r>
      <w:r w:rsidR="009D6DD0">
        <w:rPr>
          <w:rFonts w:eastAsia="Calibri" w:cs="Times New Roman"/>
          <w:sz w:val="28"/>
        </w:rPr>
        <w:br/>
        <w:t xml:space="preserve">от 11.01.2019 № 8-р </w:t>
      </w:r>
      <w:r w:rsidR="009D6DD0">
        <w:rPr>
          <w:rFonts w:eastAsia="Calibri" w:cs="Times New Roman"/>
          <w:sz w:val="28"/>
        </w:rPr>
        <w:br/>
      </w:r>
      <w:r w:rsidRPr="00842AD4">
        <w:rPr>
          <w:rFonts w:eastAsia="Calibri" w:cs="Times New Roman"/>
          <w:sz w:val="28"/>
        </w:rPr>
        <w:t xml:space="preserve">«Об организации работ по обеспечению безопасности персональных данных </w:t>
      </w:r>
      <w:r w:rsidRPr="00842AD4">
        <w:rPr>
          <w:rFonts w:eastAsia="Calibri" w:cs="Times New Roman"/>
          <w:sz w:val="28"/>
        </w:rPr>
        <w:br/>
        <w:t xml:space="preserve">при их обработке, в том числе </w:t>
      </w:r>
      <w:r w:rsidRPr="00842AD4">
        <w:rPr>
          <w:rFonts w:eastAsia="Calibri" w:cs="Times New Roman"/>
          <w:sz w:val="28"/>
        </w:rPr>
        <w:br/>
        <w:t>в муниципальных информационных системах персональных данных»</w:t>
      </w:r>
    </w:p>
    <w:p w:rsidR="00BA3DF4" w:rsidRPr="00842AD4" w:rsidRDefault="00BA3DF4" w:rsidP="00842AD4">
      <w:pPr>
        <w:suppressAutoHyphens/>
        <w:spacing w:after="0" w:line="240" w:lineRule="auto"/>
        <w:ind w:firstLine="709"/>
        <w:jc w:val="center"/>
        <w:rPr>
          <w:rFonts w:eastAsia="Calibri" w:cs="Times New Roman"/>
          <w:sz w:val="28"/>
        </w:rPr>
      </w:pPr>
    </w:p>
    <w:p w:rsidR="00BA3DF4" w:rsidRPr="00842AD4" w:rsidRDefault="00BA3DF4" w:rsidP="00842AD4">
      <w:pPr>
        <w:suppressAutoHyphens/>
        <w:spacing w:after="0" w:line="240" w:lineRule="auto"/>
        <w:ind w:firstLine="709"/>
        <w:jc w:val="center"/>
        <w:rPr>
          <w:rFonts w:eastAsia="Calibri" w:cs="Times New Roman"/>
          <w:sz w:val="28"/>
        </w:rPr>
      </w:pPr>
    </w:p>
    <w:p w:rsidR="0010159C" w:rsidRPr="00842AD4" w:rsidRDefault="0010159C" w:rsidP="0010159C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В связи с </w:t>
      </w:r>
      <w:r>
        <w:rPr>
          <w:rFonts w:eastAsia="Calibri" w:cs="Times New Roman"/>
          <w:sz w:val="28"/>
          <w:szCs w:val="28"/>
        </w:rPr>
        <w:t xml:space="preserve">организационно-штатными </w:t>
      </w:r>
      <w:r w:rsidR="009D6DD0">
        <w:rPr>
          <w:rFonts w:eastAsia="Calibri" w:cs="Times New Roman"/>
          <w:sz w:val="28"/>
          <w:szCs w:val="28"/>
        </w:rPr>
        <w:t>мероприятиями</w:t>
      </w:r>
      <w:r>
        <w:rPr>
          <w:rFonts w:eastAsia="Calibri" w:cs="Times New Roman"/>
          <w:sz w:val="28"/>
          <w:szCs w:val="28"/>
        </w:rPr>
        <w:t xml:space="preserve"> </w:t>
      </w:r>
      <w:r w:rsidR="009D6DD0">
        <w:rPr>
          <w:rFonts w:eastAsia="Calibri" w:cs="Times New Roman"/>
          <w:sz w:val="28"/>
          <w:szCs w:val="28"/>
        </w:rPr>
        <w:br/>
      </w:r>
      <w:r>
        <w:rPr>
          <w:rFonts w:eastAsia="Calibri" w:cs="Times New Roman"/>
          <w:sz w:val="28"/>
          <w:szCs w:val="28"/>
        </w:rPr>
        <w:t>в администрации Ханты-Мансийского района</w:t>
      </w:r>
      <w:r w:rsidRPr="00842AD4">
        <w:rPr>
          <w:rFonts w:eastAsia="Calibri" w:cs="Times New Roman"/>
          <w:sz w:val="28"/>
          <w:szCs w:val="28"/>
        </w:rPr>
        <w:t>, на основании статьи 32 Устава Ханты-Мансийского района:</w:t>
      </w:r>
    </w:p>
    <w:p w:rsidR="00701EDC" w:rsidRPr="00842AD4" w:rsidRDefault="00701EDC" w:rsidP="00842AD4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</w:p>
    <w:p w:rsidR="00CC6706" w:rsidRPr="00B323E5" w:rsidRDefault="009D6DD0" w:rsidP="00915630">
      <w:pPr>
        <w:pStyle w:val="a8"/>
        <w:numPr>
          <w:ilvl w:val="1"/>
          <w:numId w:val="8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</w:rPr>
        <w:t xml:space="preserve"> </w:t>
      </w:r>
      <w:r w:rsidR="00701EDC" w:rsidRPr="00B323E5">
        <w:rPr>
          <w:rFonts w:ascii="Times New Roman" w:eastAsia="Calibri" w:hAnsi="Times New Roman" w:cs="Times New Roman"/>
          <w:sz w:val="28"/>
        </w:rPr>
        <w:t xml:space="preserve">Внести в распоряжение администрации Ханты-Мансийского района от 11.01.2019 № 8-р «Об организации работ по обеспечению безопасности персональных данных при их обработке, в том числе </w:t>
      </w:r>
      <w:r>
        <w:rPr>
          <w:rFonts w:ascii="Times New Roman" w:eastAsia="Calibri" w:hAnsi="Times New Roman" w:cs="Times New Roman"/>
          <w:sz w:val="28"/>
        </w:rPr>
        <w:br/>
      </w:r>
      <w:r w:rsidR="00701EDC" w:rsidRPr="00B323E5">
        <w:rPr>
          <w:rFonts w:ascii="Times New Roman" w:eastAsia="Calibri" w:hAnsi="Times New Roman" w:cs="Times New Roman"/>
          <w:sz w:val="28"/>
        </w:rPr>
        <w:t>в муниципальных информационны</w:t>
      </w:r>
      <w:r w:rsidR="00B323E5" w:rsidRPr="00B323E5">
        <w:rPr>
          <w:rFonts w:ascii="Times New Roman" w:eastAsia="Calibri" w:hAnsi="Times New Roman" w:cs="Times New Roman"/>
          <w:sz w:val="28"/>
        </w:rPr>
        <w:t>х системах персональных данных»</w:t>
      </w:r>
      <w:r w:rsidR="00701EDC" w:rsidRPr="00B323E5">
        <w:rPr>
          <w:rFonts w:ascii="Times New Roman" w:eastAsia="Calibri" w:hAnsi="Times New Roman" w:cs="Times New Roman"/>
          <w:sz w:val="28"/>
        </w:rPr>
        <w:t xml:space="preserve"> изменения</w:t>
      </w:r>
      <w:r w:rsidR="00B323E5" w:rsidRPr="00B323E5">
        <w:rPr>
          <w:rFonts w:ascii="Times New Roman" w:eastAsia="Calibri" w:hAnsi="Times New Roman" w:cs="Times New Roman"/>
          <w:sz w:val="28"/>
        </w:rPr>
        <w:t>, изложив</w:t>
      </w:r>
      <w:r w:rsidR="00B323E5">
        <w:rPr>
          <w:rFonts w:ascii="Times New Roman" w:eastAsia="Calibri" w:hAnsi="Times New Roman" w:cs="Times New Roman"/>
          <w:sz w:val="28"/>
        </w:rPr>
        <w:t xml:space="preserve"> п</w:t>
      </w:r>
      <w:r w:rsidR="00CC6706" w:rsidRPr="00B323E5">
        <w:rPr>
          <w:rFonts w:ascii="Times New Roman" w:eastAsia="Calibri" w:hAnsi="Times New Roman" w:cs="Times New Roman"/>
          <w:sz w:val="28"/>
          <w:szCs w:val="28"/>
        </w:rPr>
        <w:t>риложения 12, 13 распоряжения в следующей редакции: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«Приложение 12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распоряжению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от 11.01.2019 № 8-р</w:t>
      </w:r>
    </w:p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bCs/>
          <w:sz w:val="28"/>
          <w:szCs w:val="28"/>
        </w:rPr>
        <w:t>С</w:t>
      </w:r>
      <w:r>
        <w:rPr>
          <w:rFonts w:eastAsia="Calibri" w:cs="Times New Roman"/>
          <w:bCs/>
          <w:sz w:val="28"/>
          <w:szCs w:val="28"/>
        </w:rPr>
        <w:t>писок сотрудников</w:t>
      </w:r>
      <w:r w:rsidRPr="00842AD4">
        <w:rPr>
          <w:rFonts w:eastAsia="Calibri" w:cs="Times New Roman"/>
          <w:bCs/>
          <w:sz w:val="28"/>
          <w:szCs w:val="28"/>
        </w:rPr>
        <w:t xml:space="preserve"> </w:t>
      </w:r>
      <w:r w:rsidRPr="00842AD4">
        <w:rPr>
          <w:rFonts w:eastAsia="Calibri" w:cs="Times New Roman"/>
          <w:bCs/>
          <w:sz w:val="28"/>
          <w:szCs w:val="28"/>
        </w:rPr>
        <w:br/>
        <w:t>администрации Ханты-Мансийского района,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допущенных к работе с</w:t>
      </w:r>
      <w:r w:rsidR="009D6DD0">
        <w:rPr>
          <w:rFonts w:eastAsia="Calibri" w:cs="Times New Roman"/>
          <w:sz w:val="28"/>
          <w:szCs w:val="28"/>
        </w:rPr>
        <w:t>о</w:t>
      </w:r>
      <w:r w:rsidRPr="00842AD4">
        <w:rPr>
          <w:rFonts w:eastAsia="Calibri" w:cs="Times New Roman"/>
          <w:sz w:val="28"/>
          <w:szCs w:val="28"/>
        </w:rPr>
        <w:t xml:space="preserve"> средствами криптографической защиты 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информации (далее – СКЗИ)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438"/>
        <w:gridCol w:w="1967"/>
        <w:gridCol w:w="3401"/>
        <w:gridCol w:w="1517"/>
        <w:gridCol w:w="1738"/>
      </w:tblGrid>
      <w:tr w:rsidR="00C721C1" w:rsidRPr="00733A2D" w:rsidTr="009D6DD0">
        <w:trPr>
          <w:cantSplit/>
          <w:trHeight w:val="20"/>
          <w:tblHeader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lastRenderedPageBreak/>
              <w:t>№</w:t>
            </w:r>
            <w:r w:rsidRPr="00733A2D">
              <w:rPr>
                <w:rFonts w:eastAsia="Times New Roman" w:cs="Times New Roman"/>
                <w:szCs w:val="24"/>
                <w:lang w:eastAsia="ru-RU"/>
              </w:rPr>
              <w:br/>
              <w:t>п/п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Наименование СКЗИ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Тип доступа</w:t>
            </w:r>
          </w:p>
        </w:tc>
      </w:tr>
      <w:tr w:rsidR="00C721C1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Новицкий В.О.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управления по информационным технологиям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Administrator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Coordinator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Хмелев Р.В.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специалист по защите информации </w:t>
            </w:r>
            <w:r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Pr="00733A2D">
              <w:rPr>
                <w:rFonts w:eastAsia="Calibri" w:cs="Times New Roman"/>
                <w:szCs w:val="24"/>
              </w:rPr>
              <w:t xml:space="preserve"> категории управления по информационным технологиям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Боричко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Н.В.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5C3731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эксперт </w:t>
            </w:r>
            <w:r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="00CC6706" w:rsidRPr="00733A2D">
              <w:rPr>
                <w:rFonts w:eastAsia="Calibri" w:cs="Times New Roman"/>
                <w:szCs w:val="24"/>
              </w:rPr>
              <w:t xml:space="preserve"> категории управления по учету и отчетности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7.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Шаяхметова А.Х.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опеки и попечительства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Дьяченко С.Г.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Гилева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М.Ю.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Ремнева А.А.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Екимова А.Н.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Бондаренко Н.А.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pacing w:after="0" w:line="240" w:lineRule="auto"/>
              <w:outlineLvl w:val="2"/>
              <w:rPr>
                <w:rFonts w:eastAsia="Times New Roman" w:cs="Times New Roman"/>
                <w:bCs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szCs w:val="24"/>
                <w:lang w:eastAsia="ru-RU"/>
              </w:rPr>
              <w:t>Карамышев</w:t>
            </w:r>
            <w:proofErr w:type="spellEnd"/>
            <w:r>
              <w:rPr>
                <w:rFonts w:eastAsia="Times New Roman" w:cs="Times New Roman"/>
                <w:bCs/>
                <w:szCs w:val="24"/>
                <w:lang w:eastAsia="ru-RU"/>
              </w:rPr>
              <w:t xml:space="preserve"> М.Е.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14.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Новицкая И.М.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ЗАГС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Кулешова Д.Г.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специалист-эксперт отдела ЗАГС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16.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Сагирова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О.А.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Стасевич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И.В.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Бабанова С.В.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Чередова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О.А.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20.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Суховершая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В.В.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9D6DD0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>
              <w:rPr>
                <w:rFonts w:eastAsia="Calibri" w:cs="Times New Roman"/>
                <w:szCs w:val="24"/>
              </w:rPr>
              <w:t>Шрейдер</w:t>
            </w:r>
            <w:proofErr w:type="spellEnd"/>
            <w:r>
              <w:rPr>
                <w:rFonts w:eastAsia="Calibri" w:cs="Times New Roman"/>
                <w:szCs w:val="24"/>
              </w:rPr>
              <w:t xml:space="preserve"> </w:t>
            </w:r>
            <w:r w:rsidR="00B323E5" w:rsidRPr="00733A2D">
              <w:rPr>
                <w:rFonts w:eastAsia="Calibri" w:cs="Times New Roman"/>
                <w:szCs w:val="24"/>
              </w:rPr>
              <w:t>М.Н.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Рассохина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С.О.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23.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Ангел Т.С.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Сабуркин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П.М.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9D6DD0">
        <w:trPr>
          <w:cantSplit/>
          <w:trHeight w:val="20"/>
          <w:jc w:val="center"/>
        </w:trPr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Скипин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С.В.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</w:tbl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Приложение 13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распоряжению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от 11.01.2019 № 8-р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bCs/>
          <w:sz w:val="28"/>
          <w:szCs w:val="28"/>
        </w:rPr>
        <w:t>Список сотрудников</w:t>
      </w:r>
      <w:r w:rsidRPr="00842AD4">
        <w:rPr>
          <w:rFonts w:eastAsia="Calibri" w:cs="Times New Roman"/>
          <w:bCs/>
          <w:sz w:val="28"/>
          <w:szCs w:val="28"/>
        </w:rPr>
        <w:br/>
        <w:t xml:space="preserve">администрации Ханты-Мансийского района, </w:t>
      </w:r>
      <w:r w:rsidRPr="00842AD4">
        <w:rPr>
          <w:rFonts w:eastAsia="Calibri" w:cs="Times New Roman"/>
          <w:sz w:val="28"/>
          <w:szCs w:val="28"/>
        </w:rPr>
        <w:t>доступ которых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к персональным данным, обрабатываемым в </w:t>
      </w:r>
      <w:proofErr w:type="spellStart"/>
      <w:r w:rsidRPr="00842AD4">
        <w:rPr>
          <w:rFonts w:eastAsia="Calibri" w:cs="Times New Roman"/>
          <w:sz w:val="28"/>
          <w:szCs w:val="28"/>
        </w:rPr>
        <w:t>МИСПДн</w:t>
      </w:r>
      <w:proofErr w:type="spellEnd"/>
      <w:r w:rsidRPr="00842AD4">
        <w:rPr>
          <w:rFonts w:eastAsia="Calibri" w:cs="Times New Roman"/>
          <w:sz w:val="28"/>
          <w:szCs w:val="28"/>
        </w:rPr>
        <w:t>, необходим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для выполнения служебных обязанностей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4"/>
        <w:gridCol w:w="2553"/>
        <w:gridCol w:w="3006"/>
        <w:gridCol w:w="2938"/>
      </w:tblGrid>
      <w:tr w:rsidR="00CC6706" w:rsidRPr="00733A2D" w:rsidTr="00CC6706">
        <w:trPr>
          <w:trHeight w:val="20"/>
          <w:tblHeader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ind w:firstLine="49"/>
              <w:contextualSpacing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№</w:t>
            </w:r>
            <w:r w:rsidRPr="00733A2D">
              <w:rPr>
                <w:rFonts w:eastAsia="Times New Roman" w:cs="Times New Roman"/>
                <w:szCs w:val="24"/>
              </w:rPr>
              <w:br/>
              <w:t>п/п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ФИО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Наименование должности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 xml:space="preserve">Наименование </w:t>
            </w:r>
            <w:proofErr w:type="spellStart"/>
            <w:r w:rsidRPr="00733A2D">
              <w:rPr>
                <w:rFonts w:eastAsia="Times New Roman" w:cs="Times New Roman"/>
                <w:szCs w:val="24"/>
              </w:rPr>
              <w:t>МИСПДн</w:t>
            </w:r>
            <w:proofErr w:type="spellEnd"/>
          </w:p>
        </w:tc>
      </w:tr>
      <w:tr w:rsidR="00CC6706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Боричко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Н.В.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эксперт </w:t>
            </w:r>
            <w:r w:rsidR="005C3731"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Pr="00733A2D">
              <w:rPr>
                <w:rFonts w:eastAsia="Calibri" w:cs="Times New Roman"/>
                <w:szCs w:val="24"/>
              </w:rPr>
              <w:t xml:space="preserve"> категории управления учета и отчетности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</w:t>
            </w:r>
            <w:r w:rsidR="00CC6706" w:rsidRPr="00733A2D">
              <w:rPr>
                <w:rFonts w:eastAsia="Calibri" w:cs="Times New Roman"/>
                <w:szCs w:val="24"/>
              </w:rPr>
              <w:t>АМБА Зарплата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CC6706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Шаяхметова А.Х.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9D6DD0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FF2909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«О</w:t>
            </w:r>
            <w:r w:rsidR="00CC6706" w:rsidRPr="00733A2D">
              <w:rPr>
                <w:rFonts w:eastAsia="Calibri" w:cs="Times New Roman"/>
                <w:bCs/>
                <w:szCs w:val="24"/>
              </w:rPr>
              <w:t>пека, Аист</w:t>
            </w:r>
            <w:r>
              <w:rPr>
                <w:rFonts w:eastAsia="Calibri" w:cs="Times New Roman"/>
                <w:bCs/>
                <w:szCs w:val="24"/>
              </w:rPr>
              <w:t>»</w:t>
            </w:r>
          </w:p>
        </w:tc>
      </w:tr>
      <w:tr w:rsidR="00C721C1" w:rsidRPr="00733A2D" w:rsidTr="00C721C1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Дьяченко С.Г.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9D6DD0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F2909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«О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  <w:r>
              <w:rPr>
                <w:rFonts w:eastAsia="Calibri" w:cs="Times New Roman"/>
                <w:bCs/>
                <w:szCs w:val="24"/>
              </w:rPr>
              <w:t>»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9D6DD0" w:rsidP="009D6DD0">
            <w:pPr>
              <w:pStyle w:val="a8"/>
              <w:suppressAutoHyphens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Ремнева А.А.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9D6DD0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FF2909" w:rsidP="00FF2909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«О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</w:t>
            </w:r>
            <w:r>
              <w:rPr>
                <w:rFonts w:eastAsia="Calibri" w:cs="Times New Roman"/>
                <w:bCs/>
                <w:szCs w:val="24"/>
              </w:rPr>
              <w:t>»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5.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Екимова А.Н.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F2909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«О</w:t>
            </w:r>
            <w:r w:rsidRPr="00733A2D">
              <w:rPr>
                <w:rFonts w:eastAsia="Calibri" w:cs="Times New Roman"/>
                <w:bCs/>
                <w:szCs w:val="24"/>
              </w:rPr>
              <w:t>пека, Аист</w:t>
            </w:r>
            <w:r>
              <w:rPr>
                <w:rFonts w:eastAsia="Calibri" w:cs="Times New Roman"/>
                <w:bCs/>
                <w:szCs w:val="24"/>
              </w:rPr>
              <w:t>»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6.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9D6DD0">
            <w:pPr>
              <w:spacing w:after="0" w:line="240" w:lineRule="auto"/>
              <w:outlineLvl w:val="2"/>
              <w:rPr>
                <w:rFonts w:eastAsia="Times New Roman" w:cs="Times New Roman"/>
                <w:bCs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bCs/>
                <w:szCs w:val="24"/>
                <w:lang w:eastAsia="ru-RU"/>
              </w:rPr>
              <w:t>Сивкова</w:t>
            </w:r>
            <w:proofErr w:type="spellEnd"/>
            <w:r w:rsidRPr="00733A2D">
              <w:rPr>
                <w:rFonts w:eastAsia="Times New Roman" w:cs="Times New Roman"/>
                <w:bCs/>
                <w:szCs w:val="24"/>
                <w:lang w:eastAsia="ru-RU"/>
              </w:rPr>
              <w:t xml:space="preserve"> А.Г.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F2909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«О</w:t>
            </w:r>
            <w:r w:rsidRPr="00733A2D">
              <w:rPr>
                <w:rFonts w:eastAsia="Calibri" w:cs="Times New Roman"/>
                <w:bCs/>
                <w:szCs w:val="24"/>
              </w:rPr>
              <w:t>пека, Аист</w:t>
            </w:r>
            <w:r>
              <w:rPr>
                <w:rFonts w:eastAsia="Calibri" w:cs="Times New Roman"/>
                <w:bCs/>
                <w:szCs w:val="24"/>
              </w:rPr>
              <w:t>»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7.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Гилева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М.Ю.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FF2909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«О</w:t>
            </w:r>
            <w:r w:rsidRPr="00733A2D">
              <w:rPr>
                <w:rFonts w:eastAsia="Calibri" w:cs="Times New Roman"/>
                <w:bCs/>
                <w:szCs w:val="24"/>
              </w:rPr>
              <w:t>пека, Аист</w:t>
            </w:r>
            <w:r>
              <w:rPr>
                <w:rFonts w:eastAsia="Calibri" w:cs="Times New Roman"/>
                <w:bCs/>
                <w:szCs w:val="24"/>
              </w:rPr>
              <w:t>»</w:t>
            </w:r>
          </w:p>
        </w:tc>
      </w:tr>
      <w:tr w:rsidR="00C721C1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8.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Бондаренко Н.А.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FF2909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«О</w:t>
            </w:r>
            <w:r w:rsidRPr="00733A2D">
              <w:rPr>
                <w:rFonts w:eastAsia="Calibri" w:cs="Times New Roman"/>
                <w:bCs/>
                <w:szCs w:val="24"/>
              </w:rPr>
              <w:t>пека, Аист</w:t>
            </w:r>
            <w:r>
              <w:rPr>
                <w:rFonts w:eastAsia="Calibri" w:cs="Times New Roman"/>
                <w:bCs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9.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pacing w:after="0" w:line="240" w:lineRule="auto"/>
              <w:outlineLvl w:val="2"/>
              <w:rPr>
                <w:rFonts w:eastAsia="Times New Roman" w:cs="Times New Roman"/>
                <w:bCs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szCs w:val="24"/>
                <w:lang w:eastAsia="ru-RU"/>
              </w:rPr>
              <w:t>Карамышев</w:t>
            </w:r>
            <w:proofErr w:type="spellEnd"/>
            <w:r>
              <w:rPr>
                <w:rFonts w:eastAsia="Times New Roman" w:cs="Times New Roman"/>
                <w:bCs/>
                <w:szCs w:val="24"/>
                <w:lang w:eastAsia="ru-RU"/>
              </w:rPr>
              <w:t xml:space="preserve"> М.Е.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FF2909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«О</w:t>
            </w:r>
            <w:r w:rsidRPr="00733A2D">
              <w:rPr>
                <w:rFonts w:eastAsia="Calibri" w:cs="Times New Roman"/>
                <w:bCs/>
                <w:szCs w:val="24"/>
              </w:rPr>
              <w:t>пека, Аист</w:t>
            </w:r>
            <w:r>
              <w:rPr>
                <w:rFonts w:eastAsia="Calibri" w:cs="Times New Roman"/>
                <w:bCs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10.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Новицкая И.М.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ЗАГС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</w:t>
            </w:r>
            <w:r w:rsidR="006132A7">
              <w:rPr>
                <w:rFonts w:eastAsia="Calibri" w:cs="Times New Roman"/>
                <w:szCs w:val="24"/>
              </w:rPr>
              <w:t>ЕГР</w:t>
            </w:r>
            <w:r w:rsidR="00B323E5" w:rsidRPr="00733A2D">
              <w:rPr>
                <w:rFonts w:eastAsia="Calibri" w:cs="Times New Roman"/>
                <w:szCs w:val="24"/>
              </w:rPr>
              <w:t xml:space="preserve"> ЗАГС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Кулешова Д.Г.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специалист-эксперт отдела ЗАГС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</w:t>
            </w:r>
            <w:r w:rsidR="006132A7">
              <w:rPr>
                <w:rFonts w:eastAsia="Calibri" w:cs="Times New Roman"/>
                <w:szCs w:val="24"/>
              </w:rPr>
              <w:t>ЕГР</w:t>
            </w:r>
            <w:r w:rsidR="00B323E5" w:rsidRPr="00733A2D">
              <w:rPr>
                <w:rFonts w:eastAsia="Calibri" w:cs="Times New Roman"/>
                <w:szCs w:val="24"/>
              </w:rPr>
              <w:t xml:space="preserve"> ЗАГС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12.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Сагирова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О.А.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«У</w:t>
            </w:r>
            <w:r w:rsidR="00B323E5" w:rsidRPr="00733A2D">
              <w:rPr>
                <w:rFonts w:eastAsia="Calibri" w:cs="Times New Roman"/>
                <w:szCs w:val="24"/>
              </w:rPr>
              <w:t>чет обращений граждан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Бабанова С.В.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«У</w:t>
            </w:r>
            <w:r w:rsidRPr="00733A2D">
              <w:rPr>
                <w:rFonts w:eastAsia="Calibri" w:cs="Times New Roman"/>
                <w:szCs w:val="24"/>
              </w:rPr>
              <w:t>чет обращений граждан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14.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Стасевич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И.В.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«О</w:t>
            </w:r>
            <w:r w:rsidR="00B323E5" w:rsidRPr="00733A2D">
              <w:rPr>
                <w:rFonts w:eastAsia="Calibri" w:cs="Times New Roman"/>
                <w:szCs w:val="24"/>
              </w:rPr>
              <w:t>тдел организационной и контрольной работы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Чередова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О.А.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«О</w:t>
            </w:r>
            <w:r w:rsidRPr="00733A2D">
              <w:rPr>
                <w:rFonts w:eastAsia="Calibri" w:cs="Times New Roman"/>
                <w:szCs w:val="24"/>
              </w:rPr>
              <w:t>тдел организационной и контрольной работы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16.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Суховершая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В.В.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«О</w:t>
            </w:r>
            <w:r w:rsidRPr="00733A2D">
              <w:rPr>
                <w:rFonts w:eastAsia="Calibri" w:cs="Times New Roman"/>
                <w:szCs w:val="24"/>
              </w:rPr>
              <w:t>тдел организационной и контрольной работы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9D6DD0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>
              <w:rPr>
                <w:rFonts w:eastAsia="Calibri" w:cs="Times New Roman"/>
                <w:szCs w:val="24"/>
              </w:rPr>
              <w:t>Шрейдер</w:t>
            </w:r>
            <w:proofErr w:type="spellEnd"/>
            <w:r w:rsidR="00B323E5" w:rsidRPr="00733A2D">
              <w:rPr>
                <w:rFonts w:eastAsia="Calibri" w:cs="Times New Roman"/>
                <w:szCs w:val="24"/>
              </w:rPr>
              <w:t xml:space="preserve"> М.Н.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«К</w:t>
            </w:r>
            <w:r w:rsidR="00B323E5" w:rsidRPr="00733A2D">
              <w:rPr>
                <w:rFonts w:eastAsia="Calibri" w:cs="Times New Roman"/>
                <w:szCs w:val="24"/>
              </w:rPr>
              <w:t>омиссия по делам несовершеннолетних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18.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Рассохина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С.О.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«К</w:t>
            </w:r>
            <w:r w:rsidRPr="00733A2D">
              <w:rPr>
                <w:rFonts w:eastAsia="Calibri" w:cs="Times New Roman"/>
                <w:szCs w:val="24"/>
              </w:rPr>
              <w:t>омиссия по делам несовершеннолетних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19.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Ангел Т.С.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«К</w:t>
            </w:r>
            <w:r w:rsidRPr="00733A2D">
              <w:rPr>
                <w:rFonts w:eastAsia="Calibri" w:cs="Times New Roman"/>
                <w:szCs w:val="24"/>
              </w:rPr>
              <w:t>омиссия по делам несовершеннолетних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20.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Сабуркин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П.М.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«А</w:t>
            </w:r>
            <w:r w:rsidR="00B323E5" w:rsidRPr="00733A2D">
              <w:rPr>
                <w:rFonts w:eastAsia="Calibri" w:cs="Times New Roman"/>
                <w:szCs w:val="24"/>
              </w:rPr>
              <w:t>дминистративная комиссия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  <w:tr w:rsidR="00B323E5" w:rsidRPr="00733A2D" w:rsidTr="00CC6706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9D6DD0" w:rsidRDefault="009D6DD0" w:rsidP="009D6DD0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Скипин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С.В.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9D6DD0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76560B" w:rsidP="009D6DD0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«А</w:t>
            </w:r>
            <w:r w:rsidRPr="00733A2D">
              <w:rPr>
                <w:rFonts w:eastAsia="Calibri" w:cs="Times New Roman"/>
                <w:szCs w:val="24"/>
              </w:rPr>
              <w:t>дминистративная комиссия</w:t>
            </w:r>
            <w:r>
              <w:rPr>
                <w:rFonts w:eastAsia="Calibri" w:cs="Times New Roman"/>
                <w:szCs w:val="24"/>
              </w:rPr>
              <w:t>»</w:t>
            </w:r>
          </w:p>
        </w:tc>
      </w:tr>
    </w:tbl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42AD4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6948A2" w:rsidRPr="00842AD4" w:rsidRDefault="006948A2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48A2" w:rsidRPr="00842AD4" w:rsidRDefault="006948A2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198C" w:rsidRPr="00842AD4" w:rsidRDefault="0018198C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7E33" w:rsidRPr="00842AD4" w:rsidRDefault="006948A2" w:rsidP="00842AD4">
      <w:pPr>
        <w:pStyle w:val="a6"/>
        <w:tabs>
          <w:tab w:val="left" w:pos="1134"/>
        </w:tabs>
        <w:rPr>
          <w:rFonts w:ascii="Times New Roman" w:hAnsi="Times New Roman" w:cs="Times New Roman"/>
          <w:sz w:val="28"/>
          <w:szCs w:val="28"/>
        </w:rPr>
      </w:pPr>
      <w:r w:rsidRPr="00842AD4"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                                          </w:t>
      </w:r>
      <w:proofErr w:type="spellStart"/>
      <w:r w:rsidRPr="00842AD4"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sectPr w:rsidR="00847E33" w:rsidRPr="00842AD4" w:rsidSect="009B61BA">
      <w:headerReference w:type="default" r:id="rId9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0E26" w:rsidRDefault="00790E26" w:rsidP="00276206">
      <w:pPr>
        <w:spacing w:after="0" w:line="240" w:lineRule="auto"/>
      </w:pPr>
      <w:r>
        <w:separator/>
      </w:r>
    </w:p>
  </w:endnote>
  <w:endnote w:type="continuationSeparator" w:id="0">
    <w:p w:rsidR="00790E26" w:rsidRDefault="00790E26" w:rsidP="00276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0E26" w:rsidRDefault="00790E26" w:rsidP="00276206">
      <w:pPr>
        <w:spacing w:after="0" w:line="240" w:lineRule="auto"/>
      </w:pPr>
      <w:r>
        <w:separator/>
      </w:r>
    </w:p>
  </w:footnote>
  <w:footnote w:type="continuationSeparator" w:id="0">
    <w:p w:rsidR="00790E26" w:rsidRDefault="00790E26" w:rsidP="002762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323974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9B61BA" w:rsidRPr="009B61BA" w:rsidRDefault="009B61BA">
        <w:pPr>
          <w:pStyle w:val="aa"/>
          <w:jc w:val="center"/>
          <w:rPr>
            <w:sz w:val="28"/>
            <w:szCs w:val="28"/>
          </w:rPr>
        </w:pPr>
        <w:r w:rsidRPr="009B61BA">
          <w:rPr>
            <w:sz w:val="28"/>
            <w:szCs w:val="28"/>
          </w:rPr>
          <w:fldChar w:fldCharType="begin"/>
        </w:r>
        <w:r w:rsidRPr="009B61BA">
          <w:rPr>
            <w:sz w:val="28"/>
            <w:szCs w:val="28"/>
          </w:rPr>
          <w:instrText>PAGE   \* MERGEFORMAT</w:instrText>
        </w:r>
        <w:r w:rsidRPr="009B61BA">
          <w:rPr>
            <w:sz w:val="28"/>
            <w:szCs w:val="28"/>
          </w:rPr>
          <w:fldChar w:fldCharType="separate"/>
        </w:r>
        <w:r w:rsidR="00A4352C">
          <w:rPr>
            <w:noProof/>
            <w:sz w:val="28"/>
            <w:szCs w:val="28"/>
          </w:rPr>
          <w:t>5</w:t>
        </w:r>
        <w:r w:rsidRPr="009B61BA">
          <w:rPr>
            <w:sz w:val="28"/>
            <w:szCs w:val="28"/>
          </w:rPr>
          <w:fldChar w:fldCharType="end"/>
        </w:r>
      </w:p>
    </w:sdtContent>
  </w:sdt>
  <w:p w:rsidR="00276206" w:rsidRDefault="0027620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D44D4"/>
    <w:multiLevelType w:val="hybridMultilevel"/>
    <w:tmpl w:val="9C669F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358C4"/>
    <w:multiLevelType w:val="multilevel"/>
    <w:tmpl w:val="8B7A70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4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8442909"/>
    <w:multiLevelType w:val="multilevel"/>
    <w:tmpl w:val="1206C8BA"/>
    <w:lvl w:ilvl="0">
      <w:start w:val="2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 w15:restartNumberingAfterBreak="0">
    <w:nsid w:val="2ACF07DF"/>
    <w:multiLevelType w:val="hybridMultilevel"/>
    <w:tmpl w:val="34B6741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4" w15:restartNumberingAfterBreak="0">
    <w:nsid w:val="443A1C05"/>
    <w:multiLevelType w:val="hybridMultilevel"/>
    <w:tmpl w:val="E616707A"/>
    <w:lvl w:ilvl="0" w:tplc="2FBCA770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5" w15:restartNumberingAfterBreak="0">
    <w:nsid w:val="462256AB"/>
    <w:multiLevelType w:val="multilevel"/>
    <w:tmpl w:val="670812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12A711B"/>
    <w:multiLevelType w:val="hybridMultilevel"/>
    <w:tmpl w:val="BD6418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563826"/>
    <w:multiLevelType w:val="hybridMultilevel"/>
    <w:tmpl w:val="2A0EA0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AF7E9D"/>
    <w:multiLevelType w:val="hybridMultilevel"/>
    <w:tmpl w:val="4BC2D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A861FC"/>
    <w:multiLevelType w:val="hybridMultilevel"/>
    <w:tmpl w:val="7D883006"/>
    <w:lvl w:ilvl="0" w:tplc="262E2F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9"/>
  </w:num>
  <w:num w:numId="5">
    <w:abstractNumId w:val="3"/>
  </w:num>
  <w:num w:numId="6">
    <w:abstractNumId w:val="4"/>
  </w:num>
  <w:num w:numId="7">
    <w:abstractNumId w:val="0"/>
  </w:num>
  <w:num w:numId="8">
    <w:abstractNumId w:val="1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2AC"/>
    <w:rsid w:val="000442CF"/>
    <w:rsid w:val="00062812"/>
    <w:rsid w:val="000867CF"/>
    <w:rsid w:val="000E1708"/>
    <w:rsid w:val="0010159C"/>
    <w:rsid w:val="00104790"/>
    <w:rsid w:val="00111E97"/>
    <w:rsid w:val="00165DEA"/>
    <w:rsid w:val="0016771B"/>
    <w:rsid w:val="0018198C"/>
    <w:rsid w:val="001C3FF5"/>
    <w:rsid w:val="001D1537"/>
    <w:rsid w:val="00222CCE"/>
    <w:rsid w:val="00242ED4"/>
    <w:rsid w:val="00264CBF"/>
    <w:rsid w:val="00276206"/>
    <w:rsid w:val="0028545A"/>
    <w:rsid w:val="00286A32"/>
    <w:rsid w:val="002A24AF"/>
    <w:rsid w:val="002A3F8D"/>
    <w:rsid w:val="002F077A"/>
    <w:rsid w:val="00301AFC"/>
    <w:rsid w:val="0033186D"/>
    <w:rsid w:val="0033577C"/>
    <w:rsid w:val="00343099"/>
    <w:rsid w:val="00363D67"/>
    <w:rsid w:val="003D4B56"/>
    <w:rsid w:val="003E281C"/>
    <w:rsid w:val="004179FC"/>
    <w:rsid w:val="00420BAF"/>
    <w:rsid w:val="00436FD9"/>
    <w:rsid w:val="00445E93"/>
    <w:rsid w:val="00476256"/>
    <w:rsid w:val="0047711E"/>
    <w:rsid w:val="00497F17"/>
    <w:rsid w:val="004D39B1"/>
    <w:rsid w:val="004F0DDE"/>
    <w:rsid w:val="005000ED"/>
    <w:rsid w:val="00500D10"/>
    <w:rsid w:val="00547003"/>
    <w:rsid w:val="005579C5"/>
    <w:rsid w:val="00563F25"/>
    <w:rsid w:val="00572C9F"/>
    <w:rsid w:val="00586748"/>
    <w:rsid w:val="005B5DBD"/>
    <w:rsid w:val="005C3731"/>
    <w:rsid w:val="005D05CA"/>
    <w:rsid w:val="006132A7"/>
    <w:rsid w:val="0064091F"/>
    <w:rsid w:val="00641378"/>
    <w:rsid w:val="00642A7F"/>
    <w:rsid w:val="00652DB0"/>
    <w:rsid w:val="006651C0"/>
    <w:rsid w:val="006806A3"/>
    <w:rsid w:val="006933DA"/>
    <w:rsid w:val="006948A2"/>
    <w:rsid w:val="00697674"/>
    <w:rsid w:val="006A771E"/>
    <w:rsid w:val="006C3F40"/>
    <w:rsid w:val="006E531A"/>
    <w:rsid w:val="00701EDC"/>
    <w:rsid w:val="007021FB"/>
    <w:rsid w:val="00723896"/>
    <w:rsid w:val="00733A2D"/>
    <w:rsid w:val="0076560B"/>
    <w:rsid w:val="00790E26"/>
    <w:rsid w:val="007A58AE"/>
    <w:rsid w:val="007B0C78"/>
    <w:rsid w:val="007E00D2"/>
    <w:rsid w:val="007F73A3"/>
    <w:rsid w:val="00816B60"/>
    <w:rsid w:val="008212AC"/>
    <w:rsid w:val="00842AD4"/>
    <w:rsid w:val="00847E33"/>
    <w:rsid w:val="008557B0"/>
    <w:rsid w:val="008B5547"/>
    <w:rsid w:val="00923B7C"/>
    <w:rsid w:val="009303C6"/>
    <w:rsid w:val="0093525F"/>
    <w:rsid w:val="009437D6"/>
    <w:rsid w:val="00985B2C"/>
    <w:rsid w:val="00990272"/>
    <w:rsid w:val="009B61BA"/>
    <w:rsid w:val="009D6DD0"/>
    <w:rsid w:val="009E3B69"/>
    <w:rsid w:val="00A0103A"/>
    <w:rsid w:val="00A06FA8"/>
    <w:rsid w:val="00A1035B"/>
    <w:rsid w:val="00A4352C"/>
    <w:rsid w:val="00A90EA6"/>
    <w:rsid w:val="00AA2649"/>
    <w:rsid w:val="00AB3F34"/>
    <w:rsid w:val="00AF33ED"/>
    <w:rsid w:val="00AF4BFF"/>
    <w:rsid w:val="00AF5701"/>
    <w:rsid w:val="00B13DE8"/>
    <w:rsid w:val="00B323E5"/>
    <w:rsid w:val="00B32F25"/>
    <w:rsid w:val="00B5630C"/>
    <w:rsid w:val="00B652C1"/>
    <w:rsid w:val="00BA3DF4"/>
    <w:rsid w:val="00BB0A8E"/>
    <w:rsid w:val="00BB27B8"/>
    <w:rsid w:val="00BC2F89"/>
    <w:rsid w:val="00BD219B"/>
    <w:rsid w:val="00BD72A0"/>
    <w:rsid w:val="00BF6D74"/>
    <w:rsid w:val="00BF7A8F"/>
    <w:rsid w:val="00C25ED6"/>
    <w:rsid w:val="00C47EA5"/>
    <w:rsid w:val="00C52A2B"/>
    <w:rsid w:val="00C537F3"/>
    <w:rsid w:val="00C721C1"/>
    <w:rsid w:val="00C87A09"/>
    <w:rsid w:val="00CA4F01"/>
    <w:rsid w:val="00CB0E0D"/>
    <w:rsid w:val="00CB24DF"/>
    <w:rsid w:val="00CC6706"/>
    <w:rsid w:val="00CE2ABE"/>
    <w:rsid w:val="00CE52F9"/>
    <w:rsid w:val="00CF4AE2"/>
    <w:rsid w:val="00D1133A"/>
    <w:rsid w:val="00D168E9"/>
    <w:rsid w:val="00D750C7"/>
    <w:rsid w:val="00D80955"/>
    <w:rsid w:val="00D96F06"/>
    <w:rsid w:val="00DA46FF"/>
    <w:rsid w:val="00DD7F85"/>
    <w:rsid w:val="00DE4DA7"/>
    <w:rsid w:val="00DF0CCC"/>
    <w:rsid w:val="00E015B9"/>
    <w:rsid w:val="00E0207E"/>
    <w:rsid w:val="00E72EB7"/>
    <w:rsid w:val="00E80A8B"/>
    <w:rsid w:val="00E86F84"/>
    <w:rsid w:val="00EB4400"/>
    <w:rsid w:val="00EC0373"/>
    <w:rsid w:val="00EE6615"/>
    <w:rsid w:val="00F00826"/>
    <w:rsid w:val="00F63B32"/>
    <w:rsid w:val="00F65B62"/>
    <w:rsid w:val="00FC7034"/>
    <w:rsid w:val="00FF2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65BE6C-AD56-4B39-9B8D-39C6F3D72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45A"/>
    <w:pPr>
      <w:spacing w:after="160" w:line="259" w:lineRule="auto"/>
    </w:pPr>
    <w:rPr>
      <w:rFonts w:ascii="Times New Roman" w:hAnsi="Times New Roman"/>
      <w:sz w:val="24"/>
    </w:rPr>
  </w:style>
  <w:style w:type="paragraph" w:styleId="3">
    <w:name w:val="heading 3"/>
    <w:basedOn w:val="a"/>
    <w:link w:val="30"/>
    <w:uiPriority w:val="9"/>
    <w:qFormat/>
    <w:rsid w:val="00BA3DF4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72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72C9F"/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847E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420BAF"/>
    <w:pPr>
      <w:spacing w:after="120" w:line="276" w:lineRule="auto"/>
      <w:ind w:left="283"/>
    </w:pPr>
    <w:rPr>
      <w:rFonts w:ascii="Century Gothic" w:eastAsia="Times New Roman" w:hAnsi="Century Gothic" w:cs="Times New Roman"/>
      <w:sz w:val="22"/>
      <w:lang w:val="en-US"/>
    </w:rPr>
  </w:style>
  <w:style w:type="character" w:customStyle="1" w:styleId="a5">
    <w:name w:val="Основной текст с отступом Знак"/>
    <w:basedOn w:val="a0"/>
    <w:link w:val="a4"/>
    <w:rsid w:val="00420BAF"/>
    <w:rPr>
      <w:rFonts w:ascii="Century Gothic" w:eastAsia="Times New Roman" w:hAnsi="Century Gothic" w:cs="Times New Roman"/>
      <w:lang w:val="en-US"/>
    </w:rPr>
  </w:style>
  <w:style w:type="paragraph" w:styleId="a6">
    <w:name w:val="No Spacing"/>
    <w:link w:val="a7"/>
    <w:uiPriority w:val="1"/>
    <w:qFormat/>
    <w:rsid w:val="00420BAF"/>
    <w:pPr>
      <w:spacing w:after="0" w:line="240" w:lineRule="auto"/>
    </w:pPr>
  </w:style>
  <w:style w:type="paragraph" w:styleId="a8">
    <w:name w:val="List Paragraph"/>
    <w:basedOn w:val="a"/>
    <w:link w:val="a9"/>
    <w:uiPriority w:val="99"/>
    <w:qFormat/>
    <w:rsid w:val="000867CF"/>
    <w:pPr>
      <w:spacing w:after="200" w:line="276" w:lineRule="auto"/>
      <w:ind w:left="720"/>
      <w:contextualSpacing/>
    </w:pPr>
    <w:rPr>
      <w:rFonts w:asciiTheme="minorHAnsi" w:eastAsiaTheme="minorEastAsia" w:hAnsiTheme="minorHAnsi"/>
      <w:sz w:val="22"/>
      <w:lang w:eastAsia="ru-RU"/>
    </w:rPr>
  </w:style>
  <w:style w:type="paragraph" w:styleId="aa">
    <w:name w:val="header"/>
    <w:basedOn w:val="a"/>
    <w:link w:val="ab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76206"/>
    <w:rPr>
      <w:rFonts w:ascii="Times New Roman" w:hAnsi="Times New Roman"/>
      <w:sz w:val="24"/>
    </w:rPr>
  </w:style>
  <w:style w:type="paragraph" w:styleId="ac">
    <w:name w:val="footer"/>
    <w:basedOn w:val="a"/>
    <w:link w:val="ad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76206"/>
    <w:rPr>
      <w:rFonts w:ascii="Times New Roman" w:hAnsi="Times New Roman"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F63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63B32"/>
    <w:rPr>
      <w:rFonts w:ascii="Segoe UI" w:hAnsi="Segoe UI" w:cs="Segoe UI"/>
      <w:sz w:val="18"/>
      <w:szCs w:val="18"/>
    </w:rPr>
  </w:style>
  <w:style w:type="character" w:customStyle="1" w:styleId="a7">
    <w:name w:val="Без интервала Знак"/>
    <w:link w:val="a6"/>
    <w:uiPriority w:val="1"/>
    <w:locked/>
    <w:rsid w:val="006948A2"/>
  </w:style>
  <w:style w:type="character" w:customStyle="1" w:styleId="2">
    <w:name w:val="Основной текст (2)_"/>
    <w:basedOn w:val="a0"/>
    <w:link w:val="20"/>
    <w:rsid w:val="006948A2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3ptExact">
    <w:name w:val="Основной текст (8) + Интервал 3 pt Exact"/>
    <w:basedOn w:val="8"/>
    <w:rsid w:val="006948A2"/>
    <w:rPr>
      <w:rFonts w:ascii="Times New Roman" w:hAnsi="Times New Roman" w:cs="Times New Roman"/>
      <w:b/>
      <w:bCs/>
      <w:spacing w:val="60"/>
      <w:shd w:val="clear" w:color="auto" w:fill="FFFFFF"/>
      <w:lang w:val="en-US" w:eastAsia="en-US" w:bidi="en-US"/>
    </w:rPr>
  </w:style>
  <w:style w:type="character" w:customStyle="1" w:styleId="9Exact">
    <w:name w:val="Основной текст (9) Exact"/>
    <w:basedOn w:val="a0"/>
    <w:link w:val="9"/>
    <w:rsid w:val="006948A2"/>
    <w:rPr>
      <w:rFonts w:ascii="Courier New" w:eastAsia="Courier New" w:hAnsi="Courier New" w:cs="Courier New"/>
      <w:i/>
      <w:iCs/>
      <w:spacing w:val="30"/>
      <w:sz w:val="11"/>
      <w:szCs w:val="11"/>
      <w:shd w:val="clear" w:color="auto" w:fill="FFFFFF"/>
      <w:lang w:val="en-US" w:bidi="en-US"/>
    </w:rPr>
  </w:style>
  <w:style w:type="character" w:customStyle="1" w:styleId="8">
    <w:name w:val="Основной текст (8)_"/>
    <w:basedOn w:val="a0"/>
    <w:link w:val="80"/>
    <w:rsid w:val="006948A2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813pt">
    <w:name w:val="Основной текст (8) + 13 pt;Не полужирный"/>
    <w:basedOn w:val="8"/>
    <w:rsid w:val="006948A2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6948A2"/>
    <w:pPr>
      <w:widowControl w:val="0"/>
      <w:shd w:val="clear" w:color="auto" w:fill="FFFFFF"/>
      <w:spacing w:after="300" w:line="294" w:lineRule="exact"/>
    </w:pPr>
    <w:rPr>
      <w:rFonts w:cs="Times New Roman"/>
      <w:sz w:val="26"/>
      <w:szCs w:val="26"/>
    </w:rPr>
  </w:style>
  <w:style w:type="paragraph" w:customStyle="1" w:styleId="80">
    <w:name w:val="Основной текст (8)"/>
    <w:basedOn w:val="a"/>
    <w:link w:val="8"/>
    <w:rsid w:val="006948A2"/>
    <w:pPr>
      <w:widowControl w:val="0"/>
      <w:shd w:val="clear" w:color="auto" w:fill="FFFFFF"/>
      <w:spacing w:after="0" w:line="297" w:lineRule="exact"/>
      <w:jc w:val="both"/>
    </w:pPr>
    <w:rPr>
      <w:rFonts w:cs="Times New Roman"/>
      <w:b/>
      <w:bCs/>
      <w:sz w:val="22"/>
    </w:rPr>
  </w:style>
  <w:style w:type="paragraph" w:customStyle="1" w:styleId="9">
    <w:name w:val="Основной текст (9)"/>
    <w:basedOn w:val="a"/>
    <w:link w:val="9Exact"/>
    <w:rsid w:val="006948A2"/>
    <w:pPr>
      <w:widowControl w:val="0"/>
      <w:shd w:val="clear" w:color="auto" w:fill="FFFFFF"/>
      <w:spacing w:after="0" w:line="0" w:lineRule="atLeast"/>
    </w:pPr>
    <w:rPr>
      <w:rFonts w:ascii="Courier New" w:eastAsia="Courier New" w:hAnsi="Courier New" w:cs="Courier New"/>
      <w:i/>
      <w:iCs/>
      <w:spacing w:val="30"/>
      <w:sz w:val="11"/>
      <w:szCs w:val="11"/>
      <w:lang w:val="en-US" w:bidi="en-US"/>
    </w:rPr>
  </w:style>
  <w:style w:type="character" w:customStyle="1" w:styleId="211pt">
    <w:name w:val="Основной текст (2) + 11 pt"/>
    <w:basedOn w:val="2"/>
    <w:rsid w:val="009E3B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f0">
    <w:name w:val="Колонтитул_"/>
    <w:basedOn w:val="a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w w:val="100"/>
      <w:u w:val="none"/>
    </w:rPr>
  </w:style>
  <w:style w:type="character" w:customStyle="1" w:styleId="af1">
    <w:name w:val="Колонтитул"/>
    <w:basedOn w:val="af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">
    <w:name w:val="Заголовок №2_"/>
    <w:basedOn w:val="a0"/>
    <w:link w:val="22"/>
    <w:rsid w:val="009E3B69"/>
    <w:rPr>
      <w:rFonts w:ascii="Lucida Sans Unicode" w:eastAsia="Lucida Sans Unicode" w:hAnsi="Lucida Sans Unicode" w:cs="Lucida Sans Unicode"/>
      <w:sz w:val="26"/>
      <w:szCs w:val="26"/>
      <w:shd w:val="clear" w:color="auto" w:fill="FFFFFF"/>
    </w:rPr>
  </w:style>
  <w:style w:type="paragraph" w:customStyle="1" w:styleId="22">
    <w:name w:val="Заголовок №2"/>
    <w:basedOn w:val="a"/>
    <w:link w:val="21"/>
    <w:rsid w:val="009E3B69"/>
    <w:pPr>
      <w:widowControl w:val="0"/>
      <w:shd w:val="clear" w:color="auto" w:fill="FFFFFF"/>
      <w:spacing w:before="60" w:after="60" w:line="0" w:lineRule="atLeast"/>
      <w:jc w:val="right"/>
      <w:outlineLvl w:val="1"/>
    </w:pPr>
    <w:rPr>
      <w:rFonts w:ascii="Lucida Sans Unicode" w:eastAsia="Lucida Sans Unicode" w:hAnsi="Lucida Sans Unicode" w:cs="Lucida Sans Unicode"/>
      <w:sz w:val="26"/>
      <w:szCs w:val="26"/>
    </w:rPr>
  </w:style>
  <w:style w:type="character" w:customStyle="1" w:styleId="a9">
    <w:name w:val="Абзац списка Знак"/>
    <w:basedOn w:val="a0"/>
    <w:link w:val="a8"/>
    <w:uiPriority w:val="99"/>
    <w:rsid w:val="00BA3DF4"/>
    <w:rPr>
      <w:rFonts w:eastAsiaTheme="minorEastAsia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A3DF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B254B1-4518-4308-B09D-60D639DB2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988</Words>
  <Characters>5634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Власов В.П.</dc:creator>
  <cp:keywords/>
  <dc:description/>
  <cp:lastModifiedBy>Бабанова С.В.</cp:lastModifiedBy>
  <cp:revision>2</cp:revision>
  <cp:lastPrinted>2022-08-29T12:32:00Z</cp:lastPrinted>
  <dcterms:created xsi:type="dcterms:W3CDTF">2025-04-16T07:17:00Z</dcterms:created>
  <dcterms:modified xsi:type="dcterms:W3CDTF">2025-04-16T07:17:00Z</dcterms:modified>
</cp:coreProperties>
</file>