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A1" w:rsidRDefault="008B41A1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B41A1" w:rsidRDefault="008B41A1">
      <w:pPr>
        <w:pStyle w:val="ConsPlusNormal"/>
        <w:outlineLvl w:val="0"/>
      </w:pPr>
    </w:p>
    <w:p w:rsidR="008B41A1" w:rsidRDefault="008B41A1">
      <w:pPr>
        <w:pStyle w:val="ConsPlusTitle"/>
        <w:jc w:val="center"/>
        <w:outlineLvl w:val="0"/>
      </w:pPr>
      <w:r>
        <w:t>СОВЕТ ДЕПУТАТОВ СЕЛЬСКОГО ПОСЕЛЕНИЯ ВЫКАТНОЙ</w:t>
      </w:r>
    </w:p>
    <w:p w:rsidR="008B41A1" w:rsidRDefault="008B41A1">
      <w:pPr>
        <w:pStyle w:val="ConsPlusTitle"/>
        <w:jc w:val="center"/>
      </w:pPr>
      <w:r>
        <w:t>ХАНТЫ-МАНСИЙСКОГО РАЙОНА</w:t>
      </w:r>
    </w:p>
    <w:p w:rsidR="008B41A1" w:rsidRDefault="008B41A1">
      <w:pPr>
        <w:pStyle w:val="ConsPlusTitle"/>
        <w:jc w:val="center"/>
      </w:pPr>
    </w:p>
    <w:p w:rsidR="008B41A1" w:rsidRDefault="008B41A1">
      <w:pPr>
        <w:pStyle w:val="ConsPlusTitle"/>
        <w:jc w:val="center"/>
      </w:pPr>
      <w:r>
        <w:t>РЕШЕНИЕ</w:t>
      </w:r>
    </w:p>
    <w:p w:rsidR="008B41A1" w:rsidRDefault="008B41A1">
      <w:pPr>
        <w:pStyle w:val="ConsPlusTitle"/>
        <w:jc w:val="center"/>
      </w:pPr>
      <w:r>
        <w:t>от 4 мая 2023 г. N 191</w:t>
      </w:r>
    </w:p>
    <w:p w:rsidR="008B41A1" w:rsidRDefault="008B41A1">
      <w:pPr>
        <w:pStyle w:val="ConsPlusTitle"/>
        <w:jc w:val="center"/>
      </w:pPr>
    </w:p>
    <w:p w:rsidR="008B41A1" w:rsidRDefault="008B41A1">
      <w:pPr>
        <w:pStyle w:val="ConsPlusTitle"/>
        <w:jc w:val="center"/>
      </w:pPr>
      <w:r>
        <w:t>ОБ УСТАНОВЛЕНИИ ЗЕМЕЛЬНОГО НАЛОГА</w:t>
      </w:r>
    </w:p>
    <w:p w:rsidR="008B41A1" w:rsidRDefault="008B41A1">
      <w:pPr>
        <w:pStyle w:val="ConsPlusNormal"/>
        <w:ind w:firstLine="540"/>
        <w:jc w:val="both"/>
      </w:pPr>
    </w:p>
    <w:p w:rsidR="008B41A1" w:rsidRDefault="008B41A1">
      <w:pPr>
        <w:pStyle w:val="ConsPlusNormal"/>
        <w:ind w:firstLine="540"/>
        <w:jc w:val="both"/>
      </w:pPr>
      <w:r>
        <w:t xml:space="preserve">На основании </w:t>
      </w:r>
      <w:hyperlink r:id="rId6">
        <w:r>
          <w:rPr>
            <w:color w:val="0000FF"/>
          </w:rPr>
          <w:t>главы 31</w:t>
        </w:r>
      </w:hyperlink>
      <w:r>
        <w:t xml:space="preserve"> Налогового кодекса Российской Федерации, Федерального </w:t>
      </w:r>
      <w:hyperlink r:id="rId7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Федерации", Уставом муниципального образования сельское поселение Выкатной, Совет депутатов сельского поселения Выкатной решил:</w:t>
      </w:r>
    </w:p>
    <w:p w:rsidR="008B41A1" w:rsidRDefault="008B41A1">
      <w:pPr>
        <w:pStyle w:val="ConsPlusNormal"/>
        <w:spacing w:before="220"/>
        <w:ind w:firstLine="540"/>
        <w:jc w:val="both"/>
      </w:pPr>
      <w:r>
        <w:t>1. Ввести в действие на территории муниципального образования сельского поселения Выкатной земельный налог, определить налоговые ставки, порядок уплаты земельного налога в пределах границ сельского поселения Выкатной.</w:t>
      </w:r>
    </w:p>
    <w:p w:rsidR="008B41A1" w:rsidRDefault="008B41A1">
      <w:pPr>
        <w:pStyle w:val="ConsPlusNormal"/>
        <w:spacing w:before="220"/>
        <w:ind w:firstLine="540"/>
        <w:jc w:val="both"/>
      </w:pPr>
      <w:r>
        <w:t xml:space="preserve">2. Установить налоговые </w:t>
      </w:r>
      <w:hyperlink w:anchor="P52">
        <w:r>
          <w:rPr>
            <w:color w:val="0000FF"/>
          </w:rPr>
          <w:t>ставки</w:t>
        </w:r>
      </w:hyperlink>
      <w:r>
        <w:t xml:space="preserve"> в размерах, определенных согласно приложению к настоящему решению.</w:t>
      </w:r>
    </w:p>
    <w:p w:rsidR="008B41A1" w:rsidRDefault="008B41A1">
      <w:pPr>
        <w:pStyle w:val="ConsPlusNormal"/>
        <w:spacing w:before="220"/>
        <w:ind w:firstLine="540"/>
        <w:jc w:val="both"/>
      </w:pPr>
      <w:r>
        <w:t>3. Освобождаются от уплаты налога следующие категории налогоплательщиков:</w:t>
      </w:r>
    </w:p>
    <w:p w:rsidR="008B41A1" w:rsidRDefault="008B41A1">
      <w:pPr>
        <w:pStyle w:val="ConsPlusNormal"/>
        <w:spacing w:before="220"/>
        <w:ind w:firstLine="540"/>
        <w:jc w:val="both"/>
      </w:pPr>
      <w:r>
        <w:t>Освобождаются от налогообложения в размере 100%:</w:t>
      </w:r>
    </w:p>
    <w:p w:rsidR="008B41A1" w:rsidRDefault="008B41A1">
      <w:pPr>
        <w:pStyle w:val="ConsPlusNormal"/>
        <w:spacing w:before="220"/>
        <w:ind w:firstLine="540"/>
        <w:jc w:val="both"/>
      </w:pPr>
      <w:r>
        <w:t>1) органы местного самоуправления сельского поселения Выкатной - в отношении всех земельных участков;</w:t>
      </w:r>
    </w:p>
    <w:p w:rsidR="008B41A1" w:rsidRDefault="008B41A1">
      <w:pPr>
        <w:pStyle w:val="ConsPlusNormal"/>
        <w:spacing w:before="220"/>
        <w:ind w:firstLine="540"/>
        <w:jc w:val="both"/>
      </w:pPr>
      <w:r>
        <w:t>2) муниципальные учреждения сельского поселения Выкатной - в отношении всех земельных участков;</w:t>
      </w:r>
    </w:p>
    <w:p w:rsidR="008B41A1" w:rsidRDefault="008B41A1">
      <w:pPr>
        <w:pStyle w:val="ConsPlusNormal"/>
        <w:spacing w:before="220"/>
        <w:ind w:firstLine="540"/>
        <w:jc w:val="both"/>
      </w:pPr>
      <w:proofErr w:type="gramStart"/>
      <w:r>
        <w:t xml:space="preserve">3) социально ориентированные некоммерческие организации, зарегистрированные на территории сельского поселения Выкатной, - в отношении земельных участков, используемых ими для осуществления видов деятельности, предусмотренных </w:t>
      </w:r>
      <w:hyperlink r:id="rId8">
        <w:r>
          <w:rPr>
            <w:color w:val="0000FF"/>
          </w:rPr>
          <w:t>пунктом 1 статьи 31.1</w:t>
        </w:r>
      </w:hyperlink>
      <w:r>
        <w:t xml:space="preserve"> Федерального закона от 12 января 1996 года N 7-ФЗ "О некоммерческих организациях", </w:t>
      </w:r>
      <w:hyperlink r:id="rId9">
        <w:r>
          <w:rPr>
            <w:color w:val="0000FF"/>
          </w:rPr>
          <w:t>пунктом 1 статьи 3</w:t>
        </w:r>
      </w:hyperlink>
      <w:r>
        <w:t xml:space="preserve"> Закона Ханты-Мансийского автономного округа - Югры от 16 декабря 2010 года N 229-оз "О поддержке региональных социально ориентированных некоммерческих</w:t>
      </w:r>
      <w:proofErr w:type="gramEnd"/>
      <w:r>
        <w:t xml:space="preserve"> организаций, осуществляющих деятельность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Югре";</w:t>
      </w:r>
    </w:p>
    <w:p w:rsidR="008B41A1" w:rsidRDefault="008B41A1">
      <w:pPr>
        <w:pStyle w:val="ConsPlusNormal"/>
        <w:spacing w:before="220"/>
        <w:ind w:firstLine="540"/>
        <w:jc w:val="both"/>
      </w:pPr>
      <w:proofErr w:type="gramStart"/>
      <w:r>
        <w:t xml:space="preserve">4) неработающие трудоспособные лица, осуществляющие уход за инвалидами I группы или престарелыми, нуждающимися в постоянном постороннем уходе по заключению лечебного учреждения, - в отношении одного земельного участка, из каждого перечисленного вида земельного участка, указанных в </w:t>
      </w:r>
      <w:hyperlink w:anchor="P52">
        <w:r>
          <w:rPr>
            <w:color w:val="0000FF"/>
          </w:rPr>
          <w:t>приложении</w:t>
        </w:r>
      </w:hyperlink>
      <w:r>
        <w:t xml:space="preserve"> к решению Совета депутатов;</w:t>
      </w:r>
      <w:proofErr w:type="gramEnd"/>
    </w:p>
    <w:p w:rsidR="008B41A1" w:rsidRDefault="008B41A1">
      <w:pPr>
        <w:pStyle w:val="ConsPlusNormal"/>
        <w:spacing w:before="220"/>
        <w:ind w:firstLine="540"/>
        <w:jc w:val="both"/>
      </w:pPr>
      <w:r>
        <w:t xml:space="preserve">5) граждане, на иждивении которых имеется ребенок-инвалид в возрасте до 18 лет, - в отношении одного земельного участка, из каждого перечисленного вида земельного участка, указанных в </w:t>
      </w:r>
      <w:hyperlink w:anchor="P52">
        <w:r>
          <w:rPr>
            <w:color w:val="0000FF"/>
          </w:rPr>
          <w:t>приложении</w:t>
        </w:r>
      </w:hyperlink>
      <w:r>
        <w:t xml:space="preserve"> к решению Совета депутатов;</w:t>
      </w:r>
    </w:p>
    <w:p w:rsidR="008B41A1" w:rsidRDefault="008B41A1">
      <w:pPr>
        <w:pStyle w:val="ConsPlusNormal"/>
        <w:spacing w:before="220"/>
        <w:ind w:firstLine="540"/>
        <w:jc w:val="both"/>
      </w:pPr>
      <w:r>
        <w:t xml:space="preserve">6) члены добровольной народной дружины сельского поселения Выкатной, оказывающие содействие органам внутренних дел в охране общественного порядка и противодействии преступности, освобождаются от налогообложения в размере 50% - в отношении одного земельного участка, из каждого перечисленного вида земельного участка, указанных в </w:t>
      </w:r>
      <w:hyperlink w:anchor="P52">
        <w:r>
          <w:rPr>
            <w:color w:val="0000FF"/>
          </w:rPr>
          <w:t>приложении</w:t>
        </w:r>
      </w:hyperlink>
      <w:r>
        <w:t xml:space="preserve"> к решению Совета депутатов.</w:t>
      </w:r>
    </w:p>
    <w:p w:rsidR="008B41A1" w:rsidRDefault="008B41A1">
      <w:pPr>
        <w:pStyle w:val="ConsPlusNormal"/>
        <w:spacing w:before="220"/>
        <w:ind w:firstLine="540"/>
        <w:jc w:val="both"/>
      </w:pPr>
      <w:r>
        <w:lastRenderedPageBreak/>
        <w:t>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8B41A1" w:rsidRDefault="008B41A1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налогоплательщик, 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настоящим </w:t>
      </w:r>
      <w:hyperlink r:id="rId10">
        <w:r>
          <w:rPr>
            <w:color w:val="0000FF"/>
          </w:rPr>
          <w:t>Кодексом</w:t>
        </w:r>
      </w:hyperlink>
      <w:r>
        <w:t xml:space="preserve"> и другими федеральными законами, начиная с налогового периода, в котором у налогоплательщика возникло право на налоговую льготу.</w:t>
      </w:r>
    </w:p>
    <w:p w:rsidR="008B41A1" w:rsidRDefault="008B41A1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8B41A1" w:rsidRDefault="008B41A1">
      <w:pPr>
        <w:pStyle w:val="ConsPlusNormal"/>
        <w:spacing w:before="220"/>
        <w:ind w:firstLine="540"/>
        <w:jc w:val="both"/>
      </w:pPr>
      <w:r>
        <w:t xml:space="preserve">- </w:t>
      </w:r>
      <w:hyperlink r:id="rId11">
        <w:r>
          <w:rPr>
            <w:color w:val="0000FF"/>
          </w:rPr>
          <w:t>решение</w:t>
        </w:r>
      </w:hyperlink>
      <w:r>
        <w:t xml:space="preserve"> Совета депутатов сельского поселения Выкатной от 26.06.2013 N 153 "Об установлении земельного налога";</w:t>
      </w:r>
    </w:p>
    <w:p w:rsidR="008B41A1" w:rsidRDefault="008B41A1">
      <w:pPr>
        <w:pStyle w:val="ConsPlusNormal"/>
        <w:spacing w:before="220"/>
        <w:ind w:firstLine="540"/>
        <w:jc w:val="both"/>
      </w:pPr>
      <w:r>
        <w:t xml:space="preserve">- </w:t>
      </w:r>
      <w:hyperlink r:id="rId12">
        <w:r>
          <w:rPr>
            <w:color w:val="0000FF"/>
          </w:rPr>
          <w:t>решение</w:t>
        </w:r>
      </w:hyperlink>
      <w:r>
        <w:t xml:space="preserve"> Совета депутатов сельского поселения Выкатной от 25.12.2014 N 41 "О внесении изменений в решение Совета депутатов сельского поселения Выкатной от 26.06.2013 N 153 "Об установлении земельного налога";</w:t>
      </w:r>
    </w:p>
    <w:p w:rsidR="008B41A1" w:rsidRDefault="008B41A1">
      <w:pPr>
        <w:pStyle w:val="ConsPlusNormal"/>
        <w:spacing w:before="220"/>
        <w:ind w:firstLine="540"/>
        <w:jc w:val="both"/>
      </w:pPr>
      <w:r>
        <w:t xml:space="preserve">- </w:t>
      </w:r>
      <w:hyperlink r:id="rId13">
        <w:r>
          <w:rPr>
            <w:color w:val="0000FF"/>
          </w:rPr>
          <w:t>решение</w:t>
        </w:r>
      </w:hyperlink>
      <w:r>
        <w:t xml:space="preserve"> Совета депутатов сельского поселения Выкатной от 31.03.2015 N 48 "О внесении изменений в решение Совета депутатов сельского поселения Выкатной от 26.06.2013 N 153 "Об установлении земельного налога";</w:t>
      </w:r>
    </w:p>
    <w:p w:rsidR="008B41A1" w:rsidRDefault="008B41A1">
      <w:pPr>
        <w:pStyle w:val="ConsPlusNormal"/>
        <w:spacing w:before="220"/>
        <w:ind w:firstLine="540"/>
        <w:jc w:val="both"/>
      </w:pPr>
      <w:r>
        <w:t xml:space="preserve">- </w:t>
      </w:r>
      <w:hyperlink r:id="rId14">
        <w:r>
          <w:rPr>
            <w:color w:val="0000FF"/>
          </w:rPr>
          <w:t>решение</w:t>
        </w:r>
      </w:hyperlink>
      <w:r>
        <w:t xml:space="preserve"> Совета депутатов сельского поселения Выкатной от 25.05.2015 N 56 "О внесении изменений в решение Совета депутатов сельского поселения Выкатной от 26.06.2013 N 153 "Об установлении земельного налога";</w:t>
      </w:r>
    </w:p>
    <w:p w:rsidR="008B41A1" w:rsidRDefault="008B41A1">
      <w:pPr>
        <w:pStyle w:val="ConsPlusNormal"/>
        <w:spacing w:before="220"/>
        <w:ind w:firstLine="540"/>
        <w:jc w:val="both"/>
      </w:pPr>
      <w:r>
        <w:t xml:space="preserve">- </w:t>
      </w:r>
      <w:hyperlink r:id="rId15">
        <w:r>
          <w:rPr>
            <w:color w:val="0000FF"/>
          </w:rPr>
          <w:t>решение</w:t>
        </w:r>
      </w:hyperlink>
      <w:r>
        <w:t xml:space="preserve"> Совета депутатов сельского поселения Выкатной от 20.02.2016 N 74 "О внесении изменений в решение Совета депутатов сельского поселения Выкатной от 26.06.2013 N 153 "Об установлении земельного налога";</w:t>
      </w:r>
    </w:p>
    <w:p w:rsidR="008B41A1" w:rsidRDefault="008B41A1">
      <w:pPr>
        <w:pStyle w:val="ConsPlusNormal"/>
        <w:spacing w:before="220"/>
        <w:ind w:firstLine="540"/>
        <w:jc w:val="both"/>
      </w:pPr>
      <w:r>
        <w:t xml:space="preserve">- </w:t>
      </w:r>
      <w:hyperlink r:id="rId16">
        <w:r>
          <w:rPr>
            <w:color w:val="0000FF"/>
          </w:rPr>
          <w:t>решение</w:t>
        </w:r>
      </w:hyperlink>
      <w:r>
        <w:t xml:space="preserve"> Совета депутатов сельского поселения Выкатной от 19.03.2021 N 85 "О внесении изменений в решение Совета депутатов сельского поселения Выкатной от 26.06.2013 N 153 "Об установлении земельного налога";</w:t>
      </w:r>
    </w:p>
    <w:p w:rsidR="008B41A1" w:rsidRDefault="008B41A1">
      <w:pPr>
        <w:pStyle w:val="ConsPlusNormal"/>
        <w:spacing w:before="220"/>
        <w:ind w:firstLine="540"/>
        <w:jc w:val="both"/>
      </w:pPr>
      <w:r>
        <w:t xml:space="preserve">- </w:t>
      </w:r>
      <w:hyperlink r:id="rId17">
        <w:r>
          <w:rPr>
            <w:color w:val="0000FF"/>
          </w:rPr>
          <w:t>решение</w:t>
        </w:r>
      </w:hyperlink>
      <w:r>
        <w:t xml:space="preserve"> Совета депутатов сельского поселения Выкатной от 28.12.2021 N 122 "О внесении изменений в решение Совета депутатов сельского поселения Выкатной от 26.06.2013 N 153 "Об установлении земельного налога";</w:t>
      </w:r>
    </w:p>
    <w:p w:rsidR="008B41A1" w:rsidRDefault="008B41A1">
      <w:pPr>
        <w:pStyle w:val="ConsPlusNormal"/>
        <w:spacing w:before="220"/>
        <w:ind w:firstLine="540"/>
        <w:jc w:val="both"/>
      </w:pPr>
      <w:r>
        <w:t xml:space="preserve">- </w:t>
      </w:r>
      <w:hyperlink r:id="rId18">
        <w:r>
          <w:rPr>
            <w:color w:val="0000FF"/>
          </w:rPr>
          <w:t>решение</w:t>
        </w:r>
      </w:hyperlink>
      <w:r>
        <w:t xml:space="preserve"> Совета депутатов сельского поселения Выкатной от 28.02.2022 N 133 "О внесении изменений в решение Совета депутатов сельского поселения Выкатной от 26.06.2013 N 153 "Об установлении земельного налога";</w:t>
      </w:r>
    </w:p>
    <w:p w:rsidR="008B41A1" w:rsidRDefault="008B41A1">
      <w:pPr>
        <w:pStyle w:val="ConsPlusNormal"/>
        <w:spacing w:before="220"/>
        <w:ind w:firstLine="540"/>
        <w:jc w:val="both"/>
      </w:pPr>
      <w:r>
        <w:t xml:space="preserve">- </w:t>
      </w:r>
      <w:hyperlink r:id="rId19">
        <w:r>
          <w:rPr>
            <w:color w:val="0000FF"/>
          </w:rPr>
          <w:t>решение</w:t>
        </w:r>
      </w:hyperlink>
      <w:r>
        <w:t xml:space="preserve"> Совета депутатов сельского поселения Выкатной от 07.12.2022 N 157 "О внесении изменений в решение Совета депутатов сельского поселения Выкатной от 26.06.2013 N 153 "Об установлении земельного налога";</w:t>
      </w:r>
    </w:p>
    <w:p w:rsidR="008B41A1" w:rsidRDefault="008B41A1">
      <w:pPr>
        <w:pStyle w:val="ConsPlusNormal"/>
        <w:spacing w:before="220"/>
        <w:ind w:firstLine="540"/>
        <w:jc w:val="both"/>
      </w:pPr>
      <w:r>
        <w:t xml:space="preserve">- </w:t>
      </w:r>
      <w:hyperlink r:id="rId20">
        <w:r>
          <w:rPr>
            <w:color w:val="0000FF"/>
          </w:rPr>
          <w:t>решение</w:t>
        </w:r>
      </w:hyperlink>
      <w:r>
        <w:t xml:space="preserve"> Совета депутатов сельского поселения Выкатной от 26.12.2022 N 158 "О внесении изменений в решение Совета депутатов сельского поселения Выкатной от 26.06.2013 N 153 "Об установлении земельного налога".</w:t>
      </w:r>
    </w:p>
    <w:p w:rsidR="008B41A1" w:rsidRDefault="008B41A1">
      <w:pPr>
        <w:pStyle w:val="ConsPlusNormal"/>
        <w:spacing w:before="220"/>
        <w:ind w:firstLine="540"/>
        <w:jc w:val="both"/>
      </w:pPr>
      <w:r>
        <w:t xml:space="preserve">5. Настоящее решение вступает в силу по истечении одного месяца после его официального опубликования (обнародования) и </w:t>
      </w:r>
      <w:proofErr w:type="gramStart"/>
      <w:r>
        <w:t>применяется к налоговому периоду начиная</w:t>
      </w:r>
      <w:proofErr w:type="gramEnd"/>
      <w:r>
        <w:t xml:space="preserve"> с 2023 года.</w:t>
      </w:r>
    </w:p>
    <w:p w:rsidR="008B41A1" w:rsidRDefault="008B41A1">
      <w:pPr>
        <w:pStyle w:val="ConsPlusNormal"/>
        <w:ind w:firstLine="540"/>
        <w:jc w:val="both"/>
      </w:pPr>
    </w:p>
    <w:p w:rsidR="008B41A1" w:rsidRDefault="008B41A1">
      <w:pPr>
        <w:pStyle w:val="ConsPlusNormal"/>
        <w:jc w:val="right"/>
      </w:pPr>
      <w:r>
        <w:lastRenderedPageBreak/>
        <w:t>Председатель Совета депутатов</w:t>
      </w:r>
    </w:p>
    <w:p w:rsidR="008B41A1" w:rsidRDefault="008B41A1">
      <w:pPr>
        <w:pStyle w:val="ConsPlusNormal"/>
        <w:jc w:val="right"/>
      </w:pPr>
      <w:r>
        <w:t>сельского поселения Выкатной</w:t>
      </w:r>
    </w:p>
    <w:p w:rsidR="008B41A1" w:rsidRDefault="008B41A1">
      <w:pPr>
        <w:pStyle w:val="ConsPlusNormal"/>
        <w:jc w:val="right"/>
      </w:pPr>
      <w:r>
        <w:t>Н.Г.ЩЕПЕТКИН</w:t>
      </w:r>
    </w:p>
    <w:p w:rsidR="008B41A1" w:rsidRDefault="008B41A1">
      <w:pPr>
        <w:pStyle w:val="ConsPlusNormal"/>
        <w:ind w:firstLine="540"/>
        <w:jc w:val="both"/>
      </w:pPr>
    </w:p>
    <w:p w:rsidR="008B41A1" w:rsidRDefault="008B41A1">
      <w:pPr>
        <w:pStyle w:val="ConsPlusNormal"/>
        <w:jc w:val="right"/>
      </w:pPr>
      <w:r>
        <w:t xml:space="preserve">Глава </w:t>
      </w:r>
      <w:proofErr w:type="gramStart"/>
      <w:r>
        <w:t>сельского</w:t>
      </w:r>
      <w:proofErr w:type="gramEnd"/>
    </w:p>
    <w:p w:rsidR="008B41A1" w:rsidRDefault="008B41A1">
      <w:pPr>
        <w:pStyle w:val="ConsPlusNormal"/>
        <w:jc w:val="right"/>
      </w:pPr>
      <w:r>
        <w:t>поселения Выкатной</w:t>
      </w:r>
    </w:p>
    <w:p w:rsidR="008B41A1" w:rsidRDefault="008B41A1">
      <w:pPr>
        <w:pStyle w:val="ConsPlusNormal"/>
        <w:jc w:val="right"/>
      </w:pPr>
      <w:r>
        <w:t>Н.Г.ЩЕПЕТКИН</w:t>
      </w:r>
    </w:p>
    <w:p w:rsidR="008B41A1" w:rsidRDefault="008B41A1">
      <w:pPr>
        <w:pStyle w:val="ConsPlusNormal"/>
      </w:pPr>
    </w:p>
    <w:p w:rsidR="008B41A1" w:rsidRDefault="008B41A1">
      <w:pPr>
        <w:pStyle w:val="ConsPlusNormal"/>
      </w:pPr>
    </w:p>
    <w:p w:rsidR="008B41A1" w:rsidRDefault="008B41A1">
      <w:pPr>
        <w:pStyle w:val="ConsPlusNormal"/>
      </w:pPr>
    </w:p>
    <w:p w:rsidR="008B41A1" w:rsidRDefault="008B41A1">
      <w:pPr>
        <w:pStyle w:val="ConsPlusNormal"/>
      </w:pPr>
    </w:p>
    <w:p w:rsidR="008B41A1" w:rsidRDefault="008B41A1">
      <w:pPr>
        <w:pStyle w:val="ConsPlusNormal"/>
      </w:pPr>
    </w:p>
    <w:p w:rsidR="008B41A1" w:rsidRDefault="008B41A1">
      <w:pPr>
        <w:pStyle w:val="ConsPlusNormal"/>
        <w:jc w:val="right"/>
        <w:outlineLvl w:val="0"/>
      </w:pPr>
      <w:r>
        <w:t>Приложение</w:t>
      </w:r>
    </w:p>
    <w:p w:rsidR="008B41A1" w:rsidRDefault="008B41A1">
      <w:pPr>
        <w:pStyle w:val="ConsPlusNormal"/>
        <w:jc w:val="right"/>
      </w:pPr>
      <w:r>
        <w:t>к решению Совета депутатов</w:t>
      </w:r>
    </w:p>
    <w:p w:rsidR="008B41A1" w:rsidRDefault="008B41A1">
      <w:pPr>
        <w:pStyle w:val="ConsPlusNormal"/>
        <w:jc w:val="right"/>
      </w:pPr>
      <w:r>
        <w:t>сельского поселения Выкатной</w:t>
      </w:r>
    </w:p>
    <w:p w:rsidR="008B41A1" w:rsidRDefault="008B41A1">
      <w:pPr>
        <w:pStyle w:val="ConsPlusNormal"/>
        <w:jc w:val="right"/>
      </w:pPr>
      <w:r>
        <w:t>от 04.05.2023 N 191</w:t>
      </w:r>
    </w:p>
    <w:p w:rsidR="008B41A1" w:rsidRDefault="008B41A1">
      <w:pPr>
        <w:pStyle w:val="ConsPlusNormal"/>
      </w:pPr>
    </w:p>
    <w:p w:rsidR="008B41A1" w:rsidRDefault="008B41A1">
      <w:pPr>
        <w:pStyle w:val="ConsPlusTitle"/>
        <w:jc w:val="center"/>
      </w:pPr>
      <w:bookmarkStart w:id="1" w:name="P52"/>
      <w:bookmarkEnd w:id="1"/>
      <w:r>
        <w:t>НАЛОГОВЫЕ СТАВКИ</w:t>
      </w:r>
    </w:p>
    <w:p w:rsidR="008B41A1" w:rsidRDefault="008B41A1">
      <w:pPr>
        <w:pStyle w:val="ConsPlusTitle"/>
        <w:jc w:val="center"/>
      </w:pPr>
      <w:r>
        <w:t>ЗЕМЕЛЬНОГО НАЛОГА ПО ВИДАМ РАЗРЕШЕННОГО ИСПОЛЬЗОВАНИЯ</w:t>
      </w:r>
    </w:p>
    <w:p w:rsidR="008B41A1" w:rsidRDefault="008B41A1">
      <w:pPr>
        <w:pStyle w:val="ConsPlusTitle"/>
        <w:jc w:val="center"/>
      </w:pPr>
      <w:r>
        <w:t>ЗЕМЕЛЬНЫХ УЧАСТКОВ</w:t>
      </w:r>
    </w:p>
    <w:p w:rsidR="008B41A1" w:rsidRDefault="008B41A1">
      <w:pPr>
        <w:pStyle w:val="ConsPlusNormal"/>
      </w:pPr>
    </w:p>
    <w:p w:rsidR="008B41A1" w:rsidRDefault="008B41A1">
      <w:pPr>
        <w:pStyle w:val="ConsPlusNormal"/>
        <w:ind w:firstLine="540"/>
        <w:jc w:val="both"/>
      </w:pPr>
      <w:r>
        <w:t xml:space="preserve">Налоговая ставка устанавливается </w:t>
      </w:r>
      <w:proofErr w:type="gramStart"/>
      <w:r>
        <w:t>в процентах от кадастровой стоимости земельного участка в зависимости от вида разрешенного использования земельного участка в следующих размерах</w:t>
      </w:r>
      <w:proofErr w:type="gramEnd"/>
      <w:r>
        <w:t>:</w:t>
      </w:r>
    </w:p>
    <w:p w:rsidR="008B41A1" w:rsidRDefault="008B41A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34"/>
        <w:gridCol w:w="4819"/>
        <w:gridCol w:w="1304"/>
      </w:tblGrid>
      <w:tr w:rsidR="008B41A1">
        <w:tc>
          <w:tcPr>
            <w:tcW w:w="454" w:type="dxa"/>
          </w:tcPr>
          <w:p w:rsidR="008B41A1" w:rsidRDefault="008B41A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4" w:type="dxa"/>
          </w:tcPr>
          <w:p w:rsidR="008B41A1" w:rsidRDefault="008B41A1">
            <w:pPr>
              <w:pStyle w:val="ConsPlusNormal"/>
              <w:jc w:val="center"/>
            </w:pPr>
            <w:r>
              <w:t>Наименование вида разрешенного использования</w:t>
            </w:r>
          </w:p>
        </w:tc>
        <w:tc>
          <w:tcPr>
            <w:tcW w:w="4819" w:type="dxa"/>
          </w:tcPr>
          <w:p w:rsidR="008B41A1" w:rsidRDefault="008B41A1">
            <w:pPr>
              <w:pStyle w:val="ConsPlusNormal"/>
              <w:jc w:val="center"/>
            </w:pPr>
            <w:r>
              <w:t>Описание вида разрешенного использования земельного участка. Код вида &lt;*&gt;</w:t>
            </w:r>
          </w:p>
        </w:tc>
        <w:tc>
          <w:tcPr>
            <w:tcW w:w="1304" w:type="dxa"/>
          </w:tcPr>
          <w:p w:rsidR="008B41A1" w:rsidRDefault="008B41A1">
            <w:pPr>
              <w:pStyle w:val="ConsPlusNormal"/>
              <w:jc w:val="center"/>
            </w:pPr>
            <w:r>
              <w:t>Налоговая ставка, %</w:t>
            </w:r>
          </w:p>
        </w:tc>
      </w:tr>
      <w:tr w:rsidR="008B41A1">
        <w:tc>
          <w:tcPr>
            <w:tcW w:w="454" w:type="dxa"/>
          </w:tcPr>
          <w:p w:rsidR="008B41A1" w:rsidRDefault="008B41A1">
            <w:pPr>
              <w:pStyle w:val="ConsPlusNormal"/>
            </w:pPr>
            <w:r>
              <w:t>1.</w:t>
            </w:r>
          </w:p>
        </w:tc>
        <w:tc>
          <w:tcPr>
            <w:tcW w:w="2434" w:type="dxa"/>
          </w:tcPr>
          <w:p w:rsidR="008B41A1" w:rsidRDefault="008B41A1">
            <w:pPr>
              <w:pStyle w:val="ConsPlusNormal"/>
            </w:pPr>
            <w:r>
              <w:t>Сельскохозяйственное использование</w:t>
            </w:r>
          </w:p>
        </w:tc>
        <w:tc>
          <w:tcPr>
            <w:tcW w:w="4819" w:type="dxa"/>
          </w:tcPr>
          <w:p w:rsidR="008B41A1" w:rsidRDefault="008B41A1">
            <w:pPr>
              <w:pStyle w:val="ConsPlusNormal"/>
            </w:pPr>
            <w:r>
              <w:t>Ведение сельского хозяйства. Содержание данного вида разрешенного использования включает в себя содержание видов разрешенного использования с кодами 1.1 - 1.20,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304" w:type="dxa"/>
          </w:tcPr>
          <w:p w:rsidR="008B41A1" w:rsidRDefault="008B41A1">
            <w:pPr>
              <w:pStyle w:val="ConsPlusNormal"/>
            </w:pPr>
            <w:r>
              <w:t>0,3</w:t>
            </w:r>
          </w:p>
        </w:tc>
      </w:tr>
      <w:tr w:rsidR="008B41A1">
        <w:tc>
          <w:tcPr>
            <w:tcW w:w="454" w:type="dxa"/>
            <w:vMerge w:val="restart"/>
          </w:tcPr>
          <w:p w:rsidR="008B41A1" w:rsidRDefault="008B41A1">
            <w:pPr>
              <w:pStyle w:val="ConsPlusNormal"/>
            </w:pPr>
            <w:r>
              <w:t>2.</w:t>
            </w:r>
          </w:p>
        </w:tc>
        <w:tc>
          <w:tcPr>
            <w:tcW w:w="8557" w:type="dxa"/>
            <w:gridSpan w:val="3"/>
          </w:tcPr>
          <w:p w:rsidR="008B41A1" w:rsidRDefault="008B41A1">
            <w:pPr>
              <w:pStyle w:val="ConsPlusNormal"/>
            </w:pPr>
            <w:r>
              <w:t>Земельные участки, принадлежащие физическим лицам</w:t>
            </w:r>
          </w:p>
        </w:tc>
      </w:tr>
      <w:tr w:rsidR="008B41A1">
        <w:tc>
          <w:tcPr>
            <w:tcW w:w="454" w:type="dxa"/>
            <w:vMerge/>
          </w:tcPr>
          <w:p w:rsidR="008B41A1" w:rsidRDefault="008B41A1">
            <w:pPr>
              <w:pStyle w:val="ConsPlusNormal"/>
            </w:pPr>
          </w:p>
        </w:tc>
        <w:tc>
          <w:tcPr>
            <w:tcW w:w="2434" w:type="dxa"/>
          </w:tcPr>
          <w:p w:rsidR="008B41A1" w:rsidRDefault="008B41A1">
            <w:pPr>
              <w:pStyle w:val="ConsPlusNormal"/>
            </w:pPr>
            <w:r>
              <w:t>Жилая застройка</w:t>
            </w:r>
          </w:p>
        </w:tc>
        <w:tc>
          <w:tcPr>
            <w:tcW w:w="4819" w:type="dxa"/>
          </w:tcPr>
          <w:p w:rsidR="008B41A1" w:rsidRDefault="008B41A1">
            <w:pPr>
              <w:pStyle w:val="ConsPlusNormal"/>
            </w:pPr>
            <w:r>
              <w:t>Размещение жилых домов различного вида.</w:t>
            </w:r>
          </w:p>
          <w:p w:rsidR="008B41A1" w:rsidRDefault="008B41A1">
            <w:pPr>
              <w:pStyle w:val="ConsPlusNormal"/>
            </w:pPr>
            <w:r>
              <w:t>Содержание данного вида разрешенного использования включает в себя содержание видов разрешенного использования с кодами 2.1 - 2.3, 2.5 - 2.7.1</w:t>
            </w:r>
          </w:p>
        </w:tc>
        <w:tc>
          <w:tcPr>
            <w:tcW w:w="1304" w:type="dxa"/>
            <w:vMerge w:val="restart"/>
          </w:tcPr>
          <w:p w:rsidR="008B41A1" w:rsidRDefault="008B41A1">
            <w:pPr>
              <w:pStyle w:val="ConsPlusNormal"/>
            </w:pPr>
            <w:r>
              <w:t>0,3</w:t>
            </w:r>
          </w:p>
        </w:tc>
      </w:tr>
      <w:tr w:rsidR="008B41A1">
        <w:tc>
          <w:tcPr>
            <w:tcW w:w="454" w:type="dxa"/>
            <w:vMerge/>
          </w:tcPr>
          <w:p w:rsidR="008B41A1" w:rsidRDefault="008B41A1">
            <w:pPr>
              <w:pStyle w:val="ConsPlusNormal"/>
            </w:pPr>
          </w:p>
        </w:tc>
        <w:tc>
          <w:tcPr>
            <w:tcW w:w="2434" w:type="dxa"/>
          </w:tcPr>
          <w:p w:rsidR="008B41A1" w:rsidRDefault="008B41A1">
            <w:pPr>
              <w:pStyle w:val="ConsPlusNormal"/>
            </w:pPr>
            <w:r>
              <w:t>Ведение огородничества</w:t>
            </w:r>
          </w:p>
        </w:tc>
        <w:tc>
          <w:tcPr>
            <w:tcW w:w="4819" w:type="dxa"/>
          </w:tcPr>
          <w:p w:rsidR="008B41A1" w:rsidRDefault="008B41A1">
            <w:pPr>
              <w:pStyle w:val="ConsPlusNormal"/>
            </w:pPr>
            <w: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  <w:p w:rsidR="008B41A1" w:rsidRDefault="008B41A1">
            <w:pPr>
              <w:pStyle w:val="ConsPlusNormal"/>
            </w:pPr>
            <w:r>
              <w:t>код 13.1</w:t>
            </w:r>
          </w:p>
        </w:tc>
        <w:tc>
          <w:tcPr>
            <w:tcW w:w="1304" w:type="dxa"/>
            <w:vMerge/>
          </w:tcPr>
          <w:p w:rsidR="008B41A1" w:rsidRDefault="008B41A1">
            <w:pPr>
              <w:pStyle w:val="ConsPlusNormal"/>
            </w:pPr>
          </w:p>
        </w:tc>
      </w:tr>
      <w:tr w:rsidR="008B41A1">
        <w:tc>
          <w:tcPr>
            <w:tcW w:w="454" w:type="dxa"/>
            <w:vMerge/>
          </w:tcPr>
          <w:p w:rsidR="008B41A1" w:rsidRDefault="008B41A1">
            <w:pPr>
              <w:pStyle w:val="ConsPlusNormal"/>
            </w:pPr>
          </w:p>
        </w:tc>
        <w:tc>
          <w:tcPr>
            <w:tcW w:w="2434" w:type="dxa"/>
          </w:tcPr>
          <w:p w:rsidR="008B41A1" w:rsidRDefault="008B41A1">
            <w:pPr>
              <w:pStyle w:val="ConsPlusNormal"/>
            </w:pPr>
            <w:r>
              <w:t>Ведение садоводства</w:t>
            </w:r>
          </w:p>
        </w:tc>
        <w:tc>
          <w:tcPr>
            <w:tcW w:w="4819" w:type="dxa"/>
          </w:tcPr>
          <w:p w:rsidR="008B41A1" w:rsidRDefault="008B41A1">
            <w:pPr>
              <w:pStyle w:val="ConsPlusNormal"/>
            </w:pPr>
            <w:r>
              <w:t xml:space="preserve">Осуществление отдыха и (или) выращивания </w:t>
            </w:r>
            <w:r>
              <w:lastRenderedPageBreak/>
              <w:t>гражданами для собственных нужд сельскохозяйственных культур;</w:t>
            </w:r>
          </w:p>
          <w:p w:rsidR="008B41A1" w:rsidRDefault="008B41A1">
            <w:pPr>
              <w:pStyle w:val="ConsPlusNormal"/>
            </w:pPr>
            <w:r>
              <w:t>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 для собственных нужд</w:t>
            </w:r>
          </w:p>
        </w:tc>
        <w:tc>
          <w:tcPr>
            <w:tcW w:w="1304" w:type="dxa"/>
            <w:vMerge/>
          </w:tcPr>
          <w:p w:rsidR="008B41A1" w:rsidRDefault="008B41A1">
            <w:pPr>
              <w:pStyle w:val="ConsPlusNormal"/>
            </w:pPr>
          </w:p>
        </w:tc>
      </w:tr>
      <w:tr w:rsidR="008B41A1">
        <w:tc>
          <w:tcPr>
            <w:tcW w:w="454" w:type="dxa"/>
          </w:tcPr>
          <w:p w:rsidR="008B41A1" w:rsidRDefault="008B41A1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434" w:type="dxa"/>
          </w:tcPr>
          <w:p w:rsidR="008B41A1" w:rsidRDefault="008B41A1">
            <w:pPr>
              <w:pStyle w:val="ConsPlusNormal"/>
            </w:pPr>
            <w:r>
              <w:t>в отношении прочих земельных участков</w:t>
            </w:r>
          </w:p>
        </w:tc>
        <w:tc>
          <w:tcPr>
            <w:tcW w:w="4819" w:type="dxa"/>
          </w:tcPr>
          <w:p w:rsidR="008B41A1" w:rsidRDefault="008B41A1">
            <w:pPr>
              <w:pStyle w:val="ConsPlusNormal"/>
            </w:pPr>
          </w:p>
        </w:tc>
        <w:tc>
          <w:tcPr>
            <w:tcW w:w="1304" w:type="dxa"/>
          </w:tcPr>
          <w:p w:rsidR="008B41A1" w:rsidRDefault="008B41A1">
            <w:pPr>
              <w:pStyle w:val="ConsPlusNormal"/>
            </w:pPr>
            <w:r>
              <w:t>1,5</w:t>
            </w:r>
          </w:p>
        </w:tc>
      </w:tr>
      <w:tr w:rsidR="008B41A1">
        <w:tc>
          <w:tcPr>
            <w:tcW w:w="454" w:type="dxa"/>
            <w:vMerge w:val="restart"/>
          </w:tcPr>
          <w:p w:rsidR="008B41A1" w:rsidRDefault="008B41A1">
            <w:pPr>
              <w:pStyle w:val="ConsPlusNormal"/>
            </w:pPr>
            <w:r>
              <w:t>4.</w:t>
            </w:r>
          </w:p>
        </w:tc>
        <w:tc>
          <w:tcPr>
            <w:tcW w:w="7253" w:type="dxa"/>
            <w:gridSpan w:val="2"/>
          </w:tcPr>
          <w:p w:rsidR="008B41A1" w:rsidRDefault="008B41A1">
            <w:pPr>
              <w:pStyle w:val="ConsPlusNormal"/>
            </w:pPr>
            <w:r>
              <w:t xml:space="preserve">Земельные участки, предназначенные </w:t>
            </w:r>
            <w:proofErr w:type="gramStart"/>
            <w:r>
              <w:t>для</w:t>
            </w:r>
            <w:proofErr w:type="gramEnd"/>
          </w:p>
        </w:tc>
        <w:tc>
          <w:tcPr>
            <w:tcW w:w="1304" w:type="dxa"/>
            <w:vMerge w:val="restart"/>
          </w:tcPr>
          <w:p w:rsidR="008B41A1" w:rsidRDefault="008B41A1">
            <w:pPr>
              <w:pStyle w:val="ConsPlusNormal"/>
            </w:pPr>
            <w:r>
              <w:t>0,75</w:t>
            </w:r>
          </w:p>
        </w:tc>
      </w:tr>
      <w:tr w:rsidR="008B41A1">
        <w:tc>
          <w:tcPr>
            <w:tcW w:w="454" w:type="dxa"/>
            <w:vMerge/>
          </w:tcPr>
          <w:p w:rsidR="008B41A1" w:rsidRDefault="008B41A1">
            <w:pPr>
              <w:pStyle w:val="ConsPlusNormal"/>
            </w:pPr>
          </w:p>
        </w:tc>
        <w:tc>
          <w:tcPr>
            <w:tcW w:w="2434" w:type="dxa"/>
          </w:tcPr>
          <w:p w:rsidR="008B41A1" w:rsidRDefault="008B41A1">
            <w:pPr>
              <w:pStyle w:val="ConsPlusNormal"/>
            </w:pPr>
            <w:r>
              <w:t>размещение объектов связи</w:t>
            </w:r>
          </w:p>
        </w:tc>
        <w:tc>
          <w:tcPr>
            <w:tcW w:w="4819" w:type="dxa"/>
          </w:tcPr>
          <w:p w:rsidR="008B41A1" w:rsidRDefault="008B41A1">
            <w:pPr>
              <w:pStyle w:val="ConsPlusNormal"/>
            </w:pPr>
            <w: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использования, код 6.8</w:t>
            </w:r>
          </w:p>
        </w:tc>
        <w:tc>
          <w:tcPr>
            <w:tcW w:w="1304" w:type="dxa"/>
            <w:vMerge/>
          </w:tcPr>
          <w:p w:rsidR="008B41A1" w:rsidRDefault="008B41A1">
            <w:pPr>
              <w:pStyle w:val="ConsPlusNormal"/>
            </w:pPr>
          </w:p>
        </w:tc>
      </w:tr>
    </w:tbl>
    <w:p w:rsidR="008B41A1" w:rsidRDefault="008B41A1">
      <w:pPr>
        <w:pStyle w:val="ConsPlusNormal"/>
        <w:ind w:firstLine="540"/>
        <w:jc w:val="both"/>
      </w:pPr>
    </w:p>
    <w:p w:rsidR="008B41A1" w:rsidRDefault="008B41A1">
      <w:pPr>
        <w:pStyle w:val="ConsPlusNormal"/>
        <w:ind w:firstLine="540"/>
        <w:jc w:val="both"/>
      </w:pPr>
      <w:r>
        <w:t>--------------------------------</w:t>
      </w:r>
    </w:p>
    <w:p w:rsidR="008B41A1" w:rsidRDefault="008B41A1">
      <w:pPr>
        <w:pStyle w:val="ConsPlusNormal"/>
        <w:spacing w:before="220"/>
        <w:ind w:firstLine="540"/>
        <w:jc w:val="both"/>
      </w:pPr>
      <w:r>
        <w:t xml:space="preserve">&lt;*&gt; Код разрешенного использования земельных участков, утвержденный </w:t>
      </w:r>
      <w:hyperlink r:id="rId21">
        <w:r>
          <w:rPr>
            <w:color w:val="0000FF"/>
          </w:rPr>
          <w:t>приказом</w:t>
        </w:r>
      </w:hyperlink>
      <w:r>
        <w:t xml:space="preserve"> Росреестра от 10.11.2020 N </w:t>
      </w:r>
      <w:proofErr w:type="gramStart"/>
      <w:r>
        <w:t>П</w:t>
      </w:r>
      <w:proofErr w:type="gramEnd"/>
      <w:r>
        <w:t>/0412 "Об утверждении классификатора видов разрешенного использования земельных участков".</w:t>
      </w:r>
    </w:p>
    <w:p w:rsidR="008B41A1" w:rsidRDefault="008B41A1">
      <w:pPr>
        <w:pStyle w:val="ConsPlusNormal"/>
        <w:ind w:firstLine="540"/>
        <w:jc w:val="both"/>
      </w:pPr>
    </w:p>
    <w:p w:rsidR="008B41A1" w:rsidRDefault="008B41A1">
      <w:pPr>
        <w:pStyle w:val="ConsPlusNormal"/>
        <w:ind w:firstLine="540"/>
        <w:jc w:val="both"/>
      </w:pPr>
    </w:p>
    <w:p w:rsidR="008B41A1" w:rsidRDefault="008B41A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837137" w:rsidRDefault="00837137"/>
    <w:sectPr w:rsidR="00837137" w:rsidSect="00631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A1"/>
    <w:rsid w:val="00837137"/>
    <w:rsid w:val="008B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1A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B41A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B41A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1A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B41A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B41A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0035&amp;dst=583" TargetMode="External"/><Relationship Id="rId13" Type="http://schemas.openxmlformats.org/officeDocument/2006/relationships/hyperlink" Target="https://login.consultant.ru/link/?req=doc&amp;base=RLAW926&amp;n=153548" TargetMode="External"/><Relationship Id="rId18" Type="http://schemas.openxmlformats.org/officeDocument/2006/relationships/hyperlink" Target="https://login.consultant.ru/link/?req=doc&amp;base=RLAW926&amp;n=25676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23603" TargetMode="External"/><Relationship Id="rId7" Type="http://schemas.openxmlformats.org/officeDocument/2006/relationships/hyperlink" Target="https://login.consultant.ru/link/?req=doc&amp;base=LAW&amp;n=465799" TargetMode="External"/><Relationship Id="rId12" Type="http://schemas.openxmlformats.org/officeDocument/2006/relationships/hyperlink" Target="https://login.consultant.ru/link/?req=doc&amp;base=RLAW926&amp;n=153547" TargetMode="External"/><Relationship Id="rId17" Type="http://schemas.openxmlformats.org/officeDocument/2006/relationships/hyperlink" Target="https://login.consultant.ru/link/?req=doc&amp;base=RLAW926&amp;n=24718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926&amp;n=232006" TargetMode="External"/><Relationship Id="rId20" Type="http://schemas.openxmlformats.org/officeDocument/2006/relationships/hyperlink" Target="https://login.consultant.ru/link/?req=doc&amp;base=RLAW926&amp;n=27135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5128&amp;dst=1345" TargetMode="External"/><Relationship Id="rId11" Type="http://schemas.openxmlformats.org/officeDocument/2006/relationships/hyperlink" Target="https://login.consultant.ru/link/?req=doc&amp;base=RLAW926&amp;n=271999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926&amp;n=15355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65128" TargetMode="External"/><Relationship Id="rId19" Type="http://schemas.openxmlformats.org/officeDocument/2006/relationships/hyperlink" Target="https://login.consultant.ru/link/?req=doc&amp;base=RLAW926&amp;n=2693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278257&amp;dst=100104" TargetMode="External"/><Relationship Id="rId14" Type="http://schemas.openxmlformats.org/officeDocument/2006/relationships/hyperlink" Target="https://login.consultant.ru/link/?req=doc&amp;base=RLAW926&amp;n=15354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Ларина Д.Л.</dc:creator>
  <cp:lastModifiedBy>Ларина Д.Л.</cp:lastModifiedBy>
  <cp:revision>1</cp:revision>
  <dcterms:created xsi:type="dcterms:W3CDTF">2024-02-12T04:54:00Z</dcterms:created>
  <dcterms:modified xsi:type="dcterms:W3CDTF">2024-02-12T04:55:00Z</dcterms:modified>
</cp:coreProperties>
</file>