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A6" w:rsidRPr="00EC7E88" w:rsidRDefault="006714A6" w:rsidP="006714A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C7E88">
        <w:rPr>
          <w:b/>
          <w:sz w:val="28"/>
          <w:szCs w:val="28"/>
        </w:rPr>
        <w:t xml:space="preserve">ЗАЯВКА </w:t>
      </w:r>
    </w:p>
    <w:p w:rsidR="006714A6" w:rsidRPr="00EC7E88" w:rsidRDefault="006714A6" w:rsidP="006714A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C7E88">
        <w:rPr>
          <w:b/>
          <w:sz w:val="28"/>
          <w:szCs w:val="28"/>
        </w:rPr>
        <w:t xml:space="preserve">на участие в конкурсном отборе проектов </w:t>
      </w:r>
      <w:proofErr w:type="gramStart"/>
      <w:r w:rsidRPr="00EC7E88">
        <w:rPr>
          <w:b/>
          <w:sz w:val="28"/>
          <w:szCs w:val="28"/>
        </w:rPr>
        <w:t>инициативного</w:t>
      </w:r>
      <w:proofErr w:type="gramEnd"/>
    </w:p>
    <w:p w:rsidR="006714A6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EC7E88">
        <w:rPr>
          <w:b/>
          <w:sz w:val="28"/>
          <w:szCs w:val="28"/>
        </w:rPr>
        <w:t>бюджетирования</w:t>
      </w:r>
    </w:p>
    <w:p w:rsidR="006714A6" w:rsidRPr="00634A9B" w:rsidRDefault="006714A6" w:rsidP="006714A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634A9B">
        <w:rPr>
          <w:sz w:val="28"/>
          <w:szCs w:val="28"/>
        </w:rPr>
        <w:t xml:space="preserve">от </w:t>
      </w:r>
      <w:r w:rsidR="000A2FB9">
        <w:rPr>
          <w:sz w:val="28"/>
          <w:szCs w:val="28"/>
          <w:u w:val="single"/>
        </w:rPr>
        <w:t>администрации сельского поселения Согом</w:t>
      </w:r>
    </w:p>
    <w:p w:rsidR="006714A6" w:rsidRPr="00631248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248">
        <w:rPr>
          <w:sz w:val="22"/>
          <w:szCs w:val="22"/>
        </w:rPr>
        <w:t>(наименование участника конкурсного отбора)</w:t>
      </w:r>
    </w:p>
    <w:p w:rsidR="006714A6" w:rsidRPr="00302809" w:rsidRDefault="006714A6" w:rsidP="006714A6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714A6" w:rsidRDefault="006714A6" w:rsidP="000A2FB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C7E88">
        <w:rPr>
          <w:b/>
          <w:sz w:val="28"/>
          <w:szCs w:val="28"/>
        </w:rPr>
        <w:t>1. Наименование проекта инициативного бюджетирования (далее – проект):</w:t>
      </w:r>
      <w:r w:rsidR="00290C94">
        <w:rPr>
          <w:sz w:val="28"/>
          <w:szCs w:val="28"/>
          <w:u w:val="single"/>
        </w:rPr>
        <w:t>С</w:t>
      </w:r>
      <w:r w:rsidR="000A2FB9" w:rsidRPr="00AC50CA">
        <w:rPr>
          <w:sz w:val="28"/>
          <w:szCs w:val="28"/>
          <w:u w:val="single"/>
        </w:rPr>
        <w:t xml:space="preserve">троительства детской игровой площадки для детей возрасте </w:t>
      </w:r>
      <w:r w:rsidR="00930B9C">
        <w:rPr>
          <w:sz w:val="28"/>
          <w:szCs w:val="28"/>
          <w:u w:val="single"/>
        </w:rPr>
        <w:t>от 0 до 12</w:t>
      </w:r>
      <w:r w:rsidR="000A2FB9" w:rsidRPr="00AC50CA">
        <w:rPr>
          <w:sz w:val="28"/>
          <w:szCs w:val="28"/>
          <w:u w:val="single"/>
        </w:rPr>
        <w:t xml:space="preserve"> лет</w:t>
      </w:r>
      <w:r w:rsidR="00081E01" w:rsidRPr="00081E01">
        <w:rPr>
          <w:sz w:val="28"/>
          <w:szCs w:val="28"/>
          <w:u w:val="single"/>
        </w:rPr>
        <w:t>на придворной территории МКУК «</w:t>
      </w:r>
      <w:proofErr w:type="spellStart"/>
      <w:r w:rsidR="00081E01" w:rsidRPr="00081E01">
        <w:rPr>
          <w:sz w:val="28"/>
          <w:szCs w:val="28"/>
          <w:u w:val="single"/>
        </w:rPr>
        <w:t>СДКиД</w:t>
      </w:r>
      <w:proofErr w:type="spellEnd"/>
      <w:r w:rsidR="00081E01" w:rsidRPr="00081E01">
        <w:rPr>
          <w:sz w:val="28"/>
          <w:szCs w:val="28"/>
          <w:u w:val="single"/>
        </w:rPr>
        <w:t>» с жителями д. Согом</w:t>
      </w:r>
    </w:p>
    <w:p w:rsidR="005D49B5" w:rsidRPr="000F6860" w:rsidRDefault="005D49B5" w:rsidP="000A2FB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E88">
        <w:rPr>
          <w:b/>
          <w:sz w:val="28"/>
          <w:szCs w:val="28"/>
        </w:rPr>
        <w:t>2. Место реализации проекта:</w:t>
      </w:r>
      <w:r w:rsidR="001F4CFF">
        <w:rPr>
          <w:sz w:val="28"/>
          <w:szCs w:val="28"/>
          <w:u w:val="single"/>
        </w:rPr>
        <w:t xml:space="preserve">д. </w:t>
      </w:r>
      <w:r w:rsidR="00517BA2">
        <w:rPr>
          <w:sz w:val="28"/>
          <w:szCs w:val="28"/>
          <w:u w:val="single"/>
        </w:rPr>
        <w:t>Согом</w:t>
      </w:r>
      <w:r w:rsidR="00CA680C">
        <w:rPr>
          <w:sz w:val="28"/>
          <w:szCs w:val="28"/>
          <w:u w:val="single"/>
        </w:rPr>
        <w:t>Ханты-Мансийского района</w:t>
      </w:r>
    </w:p>
    <w:p w:rsidR="006714A6" w:rsidRPr="00E458EF" w:rsidRDefault="006714A6" w:rsidP="006714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E88">
        <w:rPr>
          <w:b/>
          <w:sz w:val="28"/>
          <w:szCs w:val="28"/>
        </w:rPr>
        <w:t>3. Численность сельского поселения*:</w:t>
      </w:r>
      <w:r w:rsidR="00D0797B" w:rsidRPr="004A4F22">
        <w:rPr>
          <w:sz w:val="28"/>
          <w:szCs w:val="28"/>
          <w:u w:val="single"/>
        </w:rPr>
        <w:t>2</w:t>
      </w:r>
      <w:r w:rsidR="004A4F22" w:rsidRPr="004A4F22">
        <w:rPr>
          <w:sz w:val="28"/>
          <w:szCs w:val="28"/>
          <w:u w:val="single"/>
        </w:rPr>
        <w:t>94</w:t>
      </w:r>
      <w:r w:rsidR="000A7E81" w:rsidRPr="004A4F22">
        <w:rPr>
          <w:sz w:val="28"/>
          <w:szCs w:val="28"/>
          <w:u w:val="single"/>
        </w:rPr>
        <w:t xml:space="preserve"> человек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(и</w:t>
      </w:r>
      <w:r w:rsidRPr="00302809">
        <w:rPr>
          <w:sz w:val="22"/>
          <w:szCs w:val="22"/>
        </w:rPr>
        <w:t>спользуется численность постоянного населения сельского поселения</w:t>
      </w:r>
      <w:r>
        <w:rPr>
          <w:sz w:val="22"/>
          <w:szCs w:val="22"/>
        </w:rPr>
        <w:t xml:space="preserve"> по состоянию </w:t>
      </w:r>
      <w:r>
        <w:rPr>
          <w:sz w:val="22"/>
          <w:szCs w:val="22"/>
        </w:rPr>
        <w:br/>
        <w:t xml:space="preserve">на </w:t>
      </w:r>
      <w:r w:rsidRPr="00302809">
        <w:rPr>
          <w:sz w:val="22"/>
          <w:szCs w:val="22"/>
        </w:rPr>
        <w:t>1 января года, предшествующего году подачи заявки/проекта на участие в конкурсном отборе проект</w:t>
      </w:r>
      <w:r>
        <w:rPr>
          <w:sz w:val="22"/>
          <w:szCs w:val="22"/>
        </w:rPr>
        <w:t>ов инициативного бюджетирования</w:t>
      </w:r>
      <w:r w:rsidRPr="00302809">
        <w:rPr>
          <w:sz w:val="22"/>
          <w:szCs w:val="22"/>
        </w:rPr>
        <w:t>)</w:t>
      </w:r>
    </w:p>
    <w:p w:rsidR="003435B2" w:rsidRDefault="003435B2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714A6" w:rsidRPr="00634A9B" w:rsidRDefault="006714A6" w:rsidP="00671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FD3">
        <w:rPr>
          <w:b/>
          <w:sz w:val="28"/>
          <w:szCs w:val="28"/>
        </w:rPr>
        <w:t>4. Наименование вопроса местного значения, в рамках которого реализуется проект</w:t>
      </w:r>
      <w:proofErr w:type="gramStart"/>
      <w:r w:rsidRPr="00462FD3">
        <w:rPr>
          <w:b/>
          <w:sz w:val="28"/>
          <w:szCs w:val="28"/>
        </w:rPr>
        <w:t>:</w:t>
      </w:r>
      <w:r w:rsidR="00462FD3" w:rsidRPr="004147D1">
        <w:rPr>
          <w:sz w:val="28"/>
          <w:szCs w:val="28"/>
          <w:u w:val="single"/>
        </w:rPr>
        <w:t>у</w:t>
      </w:r>
      <w:proofErr w:type="gramEnd"/>
      <w:r w:rsidR="00462FD3" w:rsidRPr="004147D1">
        <w:rPr>
          <w:sz w:val="28"/>
          <w:szCs w:val="28"/>
          <w:u w:val="single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</w:p>
    <w:p w:rsidR="006714A6" w:rsidRDefault="006714A6" w:rsidP="006714A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 xml:space="preserve">(наименование вопроса местного значения, в рамках которого реализуется проект </w:t>
      </w:r>
      <w:r>
        <w:rPr>
          <w:sz w:val="22"/>
          <w:szCs w:val="22"/>
        </w:rPr>
        <w:br/>
      </w:r>
      <w:r w:rsidRPr="00302809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CB630E" w:rsidRPr="00CB630E" w:rsidRDefault="00CB630E" w:rsidP="006714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4A6" w:rsidRPr="005C65E7" w:rsidRDefault="006714A6" w:rsidP="006714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65E7">
        <w:rPr>
          <w:b/>
          <w:sz w:val="28"/>
          <w:szCs w:val="28"/>
        </w:rPr>
        <w:t>5. Основание для исполнения полномочия по решению вопроса местного значения, в рамках которого реализуется проект:</w:t>
      </w:r>
    </w:p>
    <w:p w:rsidR="006714A6" w:rsidRPr="00634A9B" w:rsidRDefault="006714A6" w:rsidP="006714A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50F8F" w:rsidRPr="00A50F8F" w:rsidRDefault="00A50F8F" w:rsidP="005B5466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50F8F">
        <w:rPr>
          <w:sz w:val="28"/>
          <w:szCs w:val="28"/>
        </w:rPr>
        <w:t xml:space="preserve">Устав сельского поселения </w:t>
      </w:r>
      <w:r>
        <w:rPr>
          <w:sz w:val="28"/>
          <w:szCs w:val="28"/>
        </w:rPr>
        <w:t>Согом</w:t>
      </w:r>
      <w:r w:rsidRPr="00A50F8F">
        <w:rPr>
          <w:sz w:val="28"/>
          <w:szCs w:val="28"/>
        </w:rPr>
        <w:t xml:space="preserve"> от 24</w:t>
      </w:r>
      <w:r>
        <w:rPr>
          <w:sz w:val="28"/>
          <w:szCs w:val="28"/>
        </w:rPr>
        <w:t>.04.</w:t>
      </w:r>
      <w:r w:rsidRPr="00A50F8F">
        <w:rPr>
          <w:sz w:val="28"/>
          <w:szCs w:val="28"/>
        </w:rPr>
        <w:t xml:space="preserve"> 2014 </w:t>
      </w:r>
      <w:r>
        <w:rPr>
          <w:sz w:val="28"/>
          <w:szCs w:val="28"/>
        </w:rPr>
        <w:t xml:space="preserve">№ </w:t>
      </w:r>
      <w:r w:rsidRPr="00A50F8F">
        <w:rPr>
          <w:sz w:val="28"/>
          <w:szCs w:val="28"/>
        </w:rPr>
        <w:t>07 (с изменениями от 25.12.2014 № 29, от 15.05.2015</w:t>
      </w:r>
      <w:r w:rsidR="0027429A">
        <w:rPr>
          <w:sz w:val="28"/>
          <w:szCs w:val="28"/>
        </w:rPr>
        <w:t xml:space="preserve"> №</w:t>
      </w:r>
      <w:r w:rsidRPr="00A50F8F">
        <w:rPr>
          <w:sz w:val="28"/>
          <w:szCs w:val="28"/>
        </w:rPr>
        <w:t xml:space="preserve"> 10, от 09.12.2015</w:t>
      </w:r>
      <w:r w:rsidR="0027429A">
        <w:rPr>
          <w:sz w:val="28"/>
          <w:szCs w:val="28"/>
        </w:rPr>
        <w:t xml:space="preserve"> №</w:t>
      </w:r>
      <w:r w:rsidRPr="00A50F8F">
        <w:rPr>
          <w:sz w:val="28"/>
          <w:szCs w:val="28"/>
        </w:rPr>
        <w:t xml:space="preserve"> 29, от 22.04.2016</w:t>
      </w:r>
      <w:r w:rsidR="0027429A">
        <w:rPr>
          <w:sz w:val="28"/>
          <w:szCs w:val="28"/>
        </w:rPr>
        <w:t xml:space="preserve"> №</w:t>
      </w:r>
      <w:r w:rsidRPr="00A50F8F">
        <w:rPr>
          <w:sz w:val="28"/>
          <w:szCs w:val="28"/>
        </w:rPr>
        <w:t xml:space="preserve"> 10, </w:t>
      </w:r>
      <w:proofErr w:type="gramStart"/>
      <w:r w:rsidRPr="00A50F8F">
        <w:rPr>
          <w:sz w:val="28"/>
          <w:szCs w:val="28"/>
        </w:rPr>
        <w:t>от</w:t>
      </w:r>
      <w:proofErr w:type="gramEnd"/>
      <w:r w:rsidRPr="00A50F8F">
        <w:rPr>
          <w:sz w:val="28"/>
          <w:szCs w:val="28"/>
        </w:rPr>
        <w:t xml:space="preserve"> 27.09.2016</w:t>
      </w:r>
      <w:r w:rsidR="0027429A">
        <w:rPr>
          <w:sz w:val="28"/>
          <w:szCs w:val="28"/>
        </w:rPr>
        <w:t xml:space="preserve"> №</w:t>
      </w:r>
      <w:r w:rsidRPr="00A50F8F">
        <w:rPr>
          <w:sz w:val="28"/>
          <w:szCs w:val="28"/>
        </w:rPr>
        <w:t xml:space="preserve"> 16, от 13.06.2017</w:t>
      </w:r>
      <w:r w:rsidR="0027429A">
        <w:rPr>
          <w:sz w:val="28"/>
          <w:szCs w:val="28"/>
        </w:rPr>
        <w:t xml:space="preserve"> №</w:t>
      </w:r>
      <w:r w:rsidRPr="00A50F8F">
        <w:rPr>
          <w:sz w:val="28"/>
          <w:szCs w:val="28"/>
        </w:rPr>
        <w:t xml:space="preserve"> 07, от 26.12.2017 </w:t>
      </w:r>
      <w:r w:rsidR="0027429A">
        <w:rPr>
          <w:sz w:val="28"/>
          <w:szCs w:val="28"/>
        </w:rPr>
        <w:t xml:space="preserve"> №</w:t>
      </w:r>
      <w:r w:rsidRPr="00A50F8F">
        <w:rPr>
          <w:sz w:val="28"/>
          <w:szCs w:val="28"/>
        </w:rPr>
        <w:t xml:space="preserve"> 14, от 26.03.2018 </w:t>
      </w:r>
      <w:r w:rsidR="0027429A">
        <w:rPr>
          <w:sz w:val="28"/>
          <w:szCs w:val="28"/>
        </w:rPr>
        <w:t>№</w:t>
      </w:r>
      <w:r w:rsidRPr="00A50F8F">
        <w:rPr>
          <w:sz w:val="28"/>
          <w:szCs w:val="28"/>
        </w:rPr>
        <w:t xml:space="preserve"> 5, от 24.12.2018 № 25);</w:t>
      </w:r>
    </w:p>
    <w:p w:rsidR="00CC1295" w:rsidRDefault="00A50F8F" w:rsidP="005B5466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50F8F">
        <w:rPr>
          <w:sz w:val="28"/>
          <w:szCs w:val="28"/>
        </w:rPr>
        <w:t xml:space="preserve">Решение Совета депутатов сельского поселения </w:t>
      </w:r>
      <w:r w:rsidR="005B5466">
        <w:rPr>
          <w:sz w:val="28"/>
          <w:szCs w:val="28"/>
        </w:rPr>
        <w:t xml:space="preserve">Согом от </w:t>
      </w:r>
      <w:r w:rsidR="00007F5B">
        <w:rPr>
          <w:sz w:val="28"/>
          <w:szCs w:val="28"/>
        </w:rPr>
        <w:t>11</w:t>
      </w:r>
      <w:r w:rsidRPr="00A50F8F">
        <w:rPr>
          <w:sz w:val="28"/>
          <w:szCs w:val="28"/>
        </w:rPr>
        <w:t>.0</w:t>
      </w:r>
      <w:r w:rsidR="00007F5B">
        <w:rPr>
          <w:sz w:val="28"/>
          <w:szCs w:val="28"/>
        </w:rPr>
        <w:t>2</w:t>
      </w:r>
      <w:r w:rsidRPr="00A50F8F">
        <w:rPr>
          <w:sz w:val="28"/>
          <w:szCs w:val="28"/>
        </w:rPr>
        <w:t>.201</w:t>
      </w:r>
      <w:r w:rsidR="00007F5B">
        <w:rPr>
          <w:sz w:val="28"/>
          <w:szCs w:val="28"/>
        </w:rPr>
        <w:t>9</w:t>
      </w:r>
      <w:r w:rsidRPr="00A50F8F">
        <w:rPr>
          <w:sz w:val="28"/>
          <w:szCs w:val="28"/>
        </w:rPr>
        <w:t xml:space="preserve"> № </w:t>
      </w:r>
      <w:r w:rsidR="00007F5B">
        <w:rPr>
          <w:sz w:val="28"/>
          <w:szCs w:val="28"/>
        </w:rPr>
        <w:t>4</w:t>
      </w:r>
      <w:r w:rsidRPr="00A50F8F">
        <w:rPr>
          <w:sz w:val="28"/>
          <w:szCs w:val="28"/>
        </w:rPr>
        <w:t xml:space="preserve"> «</w:t>
      </w:r>
      <w:r w:rsidR="00007F5B" w:rsidRPr="00007F5B">
        <w:rPr>
          <w:sz w:val="28"/>
          <w:szCs w:val="28"/>
        </w:rPr>
        <w:t>Об</w:t>
      </w:r>
      <w:r w:rsidR="00007F5B">
        <w:rPr>
          <w:sz w:val="28"/>
          <w:szCs w:val="28"/>
        </w:rPr>
        <w:t xml:space="preserve"> утверждении Правил содержания, </w:t>
      </w:r>
      <w:r w:rsidR="00007F5B" w:rsidRPr="00007F5B">
        <w:rPr>
          <w:sz w:val="28"/>
          <w:szCs w:val="28"/>
        </w:rPr>
        <w:t>благоустройства и озеленения территории сельского поселения Согом</w:t>
      </w:r>
      <w:r w:rsidRPr="00007F5B">
        <w:rPr>
          <w:sz w:val="28"/>
          <w:szCs w:val="28"/>
        </w:rPr>
        <w:t>».</w:t>
      </w:r>
    </w:p>
    <w:p w:rsidR="005744DA" w:rsidRPr="00007F5B" w:rsidRDefault="005744DA" w:rsidP="005744DA">
      <w:pPr>
        <w:pStyle w:val="a9"/>
        <w:ind w:left="709"/>
        <w:jc w:val="both"/>
        <w:rPr>
          <w:sz w:val="28"/>
          <w:szCs w:val="28"/>
        </w:rPr>
      </w:pPr>
    </w:p>
    <w:p w:rsidR="006714A6" w:rsidRDefault="00FF2459" w:rsidP="00FF2459">
      <w:pPr>
        <w:tabs>
          <w:tab w:val="left" w:pos="10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4A6" w:rsidRPr="00ED1BFB">
        <w:rPr>
          <w:b/>
          <w:sz w:val="28"/>
          <w:szCs w:val="28"/>
        </w:rPr>
        <w:t xml:space="preserve">6. Описание проекта: </w:t>
      </w:r>
      <w:r w:rsidR="00D84B0F" w:rsidRPr="00D84B0F">
        <w:rPr>
          <w:sz w:val="28"/>
          <w:szCs w:val="28"/>
        </w:rPr>
        <w:t>Строительства детской игровой площадки для детей возрасте от 0 до 12 лет на придворной территории МКУК «</w:t>
      </w:r>
      <w:proofErr w:type="spellStart"/>
      <w:r w:rsidR="00D84B0F" w:rsidRPr="00D84B0F">
        <w:rPr>
          <w:sz w:val="28"/>
          <w:szCs w:val="28"/>
        </w:rPr>
        <w:t>СДКиД</w:t>
      </w:r>
      <w:proofErr w:type="spellEnd"/>
      <w:r w:rsidR="00D84B0F" w:rsidRPr="00D84B0F">
        <w:rPr>
          <w:sz w:val="28"/>
          <w:szCs w:val="28"/>
        </w:rPr>
        <w:t>» с жителями д. СогомХанты-Мансийского района</w:t>
      </w:r>
    </w:p>
    <w:p w:rsidR="00C13420" w:rsidRDefault="00C13420" w:rsidP="006714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3420" w:rsidRDefault="00C13420" w:rsidP="006714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714A6" w:rsidRPr="007369BE" w:rsidRDefault="006714A6" w:rsidP="006714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69BE">
        <w:rPr>
          <w:b/>
          <w:sz w:val="28"/>
          <w:szCs w:val="28"/>
        </w:rPr>
        <w:lastRenderedPageBreak/>
        <w:t>6.1. Цель и задачи проекта:</w:t>
      </w:r>
    </w:p>
    <w:p w:rsidR="00946FC8" w:rsidRPr="00946FC8" w:rsidRDefault="00946FC8" w:rsidP="00946FC8">
      <w:pPr>
        <w:ind w:firstLine="709"/>
        <w:jc w:val="both"/>
        <w:rPr>
          <w:b/>
          <w:sz w:val="28"/>
          <w:szCs w:val="28"/>
        </w:rPr>
      </w:pPr>
      <w:r w:rsidRPr="00946FC8">
        <w:rPr>
          <w:b/>
          <w:sz w:val="28"/>
          <w:szCs w:val="28"/>
        </w:rPr>
        <w:t xml:space="preserve">Цель: </w:t>
      </w:r>
    </w:p>
    <w:p w:rsidR="007973FB" w:rsidRPr="007973FB" w:rsidRDefault="00446200" w:rsidP="004462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7973FB" w:rsidRPr="007973FB">
        <w:rPr>
          <w:sz w:val="28"/>
          <w:szCs w:val="28"/>
        </w:rPr>
        <w:t xml:space="preserve">оздание условий для укрепления физического развития и улучшения условий </w:t>
      </w:r>
      <w:proofErr w:type="spellStart"/>
      <w:r w:rsidR="007973FB" w:rsidRPr="007973FB">
        <w:rPr>
          <w:sz w:val="28"/>
          <w:szCs w:val="28"/>
        </w:rPr>
        <w:t>травмобезопасности</w:t>
      </w:r>
      <w:proofErr w:type="spellEnd"/>
      <w:r w:rsidR="007973FB" w:rsidRPr="007973FB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организации активного отдыха</w:t>
      </w:r>
      <w:r w:rsidR="008B3076">
        <w:rPr>
          <w:sz w:val="28"/>
          <w:szCs w:val="28"/>
        </w:rPr>
        <w:t>;</w:t>
      </w:r>
    </w:p>
    <w:p w:rsidR="00946FC8" w:rsidRPr="00946FC8" w:rsidRDefault="00446200" w:rsidP="007973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7973FB" w:rsidRPr="007973FB">
        <w:rPr>
          <w:sz w:val="28"/>
          <w:szCs w:val="28"/>
        </w:rPr>
        <w:t>оздание условий для проявления индивидуальности в ролевых играх детей дошкольного возраста, личного роста младшего школьного возраста, формирование активной жизненной позиции</w:t>
      </w:r>
      <w:r w:rsidR="00946FC8" w:rsidRPr="00946FC8">
        <w:rPr>
          <w:sz w:val="28"/>
          <w:szCs w:val="28"/>
        </w:rPr>
        <w:t>.</w:t>
      </w:r>
    </w:p>
    <w:p w:rsidR="00946FC8" w:rsidRPr="00946FC8" w:rsidRDefault="00946FC8" w:rsidP="00946FC8">
      <w:pPr>
        <w:ind w:firstLine="709"/>
        <w:jc w:val="both"/>
        <w:rPr>
          <w:b/>
          <w:sz w:val="28"/>
          <w:szCs w:val="28"/>
        </w:rPr>
      </w:pPr>
      <w:r w:rsidRPr="00946FC8">
        <w:rPr>
          <w:b/>
          <w:sz w:val="28"/>
          <w:szCs w:val="28"/>
        </w:rPr>
        <w:t>Задачи:</w:t>
      </w:r>
    </w:p>
    <w:p w:rsidR="00A94733" w:rsidRPr="00A94733" w:rsidRDefault="00A94733" w:rsidP="00A947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94733">
        <w:rPr>
          <w:color w:val="000000"/>
          <w:sz w:val="28"/>
          <w:szCs w:val="28"/>
        </w:rPr>
        <w:t xml:space="preserve">остроить комплекс детской игровой </w:t>
      </w:r>
      <w:r w:rsidRPr="0001178E">
        <w:rPr>
          <w:color w:val="000000"/>
          <w:sz w:val="28"/>
          <w:szCs w:val="28"/>
        </w:rPr>
        <w:t>площадки</w:t>
      </w:r>
      <w:r w:rsidR="0001178E" w:rsidRPr="0001178E">
        <w:rPr>
          <w:sz w:val="28"/>
          <w:szCs w:val="28"/>
        </w:rPr>
        <w:t>с резиновым покрытием</w:t>
      </w:r>
      <w:r w:rsidRPr="00A94733">
        <w:rPr>
          <w:color w:val="000000"/>
          <w:sz w:val="28"/>
          <w:szCs w:val="28"/>
        </w:rPr>
        <w:t>, в который входит беседка, качели, ла</w:t>
      </w:r>
      <w:r w:rsidR="008B3076">
        <w:rPr>
          <w:color w:val="000000"/>
          <w:sz w:val="28"/>
          <w:szCs w:val="28"/>
        </w:rPr>
        <w:t>вочки, домики, песочницы;</w:t>
      </w:r>
    </w:p>
    <w:p w:rsidR="00946FC8" w:rsidRDefault="00A94733" w:rsidP="00A947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A94733">
        <w:rPr>
          <w:color w:val="000000"/>
          <w:sz w:val="28"/>
          <w:szCs w:val="28"/>
        </w:rPr>
        <w:t>лагоустроить территорию вокруг игровой площадки: разбить клумбы, посадить цветы</w:t>
      </w:r>
      <w:r w:rsidR="008B3076">
        <w:rPr>
          <w:color w:val="000000"/>
          <w:sz w:val="28"/>
          <w:szCs w:val="28"/>
        </w:rPr>
        <w:t>.</w:t>
      </w:r>
    </w:p>
    <w:p w:rsidR="006714A6" w:rsidRDefault="006714A6" w:rsidP="005B4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74">
        <w:rPr>
          <w:b/>
          <w:sz w:val="28"/>
          <w:szCs w:val="28"/>
        </w:rPr>
        <w:t>6.2.</w:t>
      </w:r>
      <w:r w:rsidRPr="002B45F1">
        <w:rPr>
          <w:b/>
          <w:sz w:val="28"/>
          <w:szCs w:val="28"/>
        </w:rPr>
        <w:t>Описание проблемы, на решение которой направлен проект</w:t>
      </w:r>
      <w:r w:rsidR="005B4285" w:rsidRPr="002B45F1">
        <w:rPr>
          <w:b/>
          <w:sz w:val="28"/>
          <w:szCs w:val="28"/>
        </w:rPr>
        <w:t>:</w:t>
      </w:r>
    </w:p>
    <w:p w:rsidR="005B4285" w:rsidRPr="0091624B" w:rsidRDefault="00442F61" w:rsidP="005B4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412">
        <w:rPr>
          <w:sz w:val="28"/>
          <w:szCs w:val="28"/>
        </w:rPr>
        <w:t xml:space="preserve">В деревне </w:t>
      </w:r>
      <w:r w:rsidR="005B4285" w:rsidRPr="00AA5412">
        <w:rPr>
          <w:sz w:val="28"/>
          <w:szCs w:val="28"/>
        </w:rPr>
        <w:t xml:space="preserve">проживает </w:t>
      </w:r>
      <w:r w:rsidR="006F408C" w:rsidRPr="00AA5412">
        <w:rPr>
          <w:sz w:val="28"/>
          <w:szCs w:val="28"/>
        </w:rPr>
        <w:t>341</w:t>
      </w:r>
      <w:r w:rsidR="005B4285" w:rsidRPr="00AA5412">
        <w:rPr>
          <w:sz w:val="28"/>
          <w:szCs w:val="28"/>
        </w:rPr>
        <w:t xml:space="preserve"> человека, из них </w:t>
      </w:r>
      <w:r w:rsidR="006F408C" w:rsidRPr="00AA5412">
        <w:rPr>
          <w:sz w:val="28"/>
          <w:szCs w:val="28"/>
        </w:rPr>
        <w:t>75</w:t>
      </w:r>
      <w:r w:rsidR="005B4285" w:rsidRPr="00AA5412">
        <w:rPr>
          <w:sz w:val="28"/>
          <w:szCs w:val="28"/>
        </w:rPr>
        <w:t xml:space="preserve"> человек</w:t>
      </w:r>
      <w:r w:rsidR="005B4285" w:rsidRPr="007A5DF0">
        <w:rPr>
          <w:sz w:val="28"/>
          <w:szCs w:val="28"/>
        </w:rPr>
        <w:t xml:space="preserve"> –</w:t>
      </w:r>
      <w:r w:rsidR="005B4285" w:rsidRPr="00E11D66">
        <w:rPr>
          <w:sz w:val="28"/>
          <w:szCs w:val="28"/>
        </w:rPr>
        <w:t xml:space="preserve"> дети </w:t>
      </w:r>
      <w:r w:rsidR="00E11D66" w:rsidRPr="0091624B">
        <w:rPr>
          <w:sz w:val="28"/>
          <w:szCs w:val="28"/>
        </w:rPr>
        <w:t>от 0 до 12 лет</w:t>
      </w:r>
      <w:r w:rsidR="005B4285" w:rsidRPr="0091624B">
        <w:rPr>
          <w:sz w:val="28"/>
          <w:szCs w:val="28"/>
        </w:rPr>
        <w:t>.</w:t>
      </w:r>
    </w:p>
    <w:p w:rsidR="005B4285" w:rsidRDefault="005B4285" w:rsidP="005B428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4285">
        <w:rPr>
          <w:sz w:val="28"/>
          <w:szCs w:val="28"/>
        </w:rPr>
        <w:t xml:space="preserve">На территории </w:t>
      </w:r>
      <w:r w:rsidR="00DD1707">
        <w:rPr>
          <w:sz w:val="28"/>
          <w:szCs w:val="28"/>
        </w:rPr>
        <w:t>сельского поселения Согом</w:t>
      </w:r>
      <w:r w:rsidRPr="005B4285">
        <w:rPr>
          <w:sz w:val="28"/>
          <w:szCs w:val="28"/>
        </w:rPr>
        <w:t xml:space="preserve"> отсутствует детская игровая площадка, которая обеспечила бы активную занятость  детей, способствовала бы укреплению детского здоровья, ведь прогулки и активный отдых на свежем воздухе – это  необходимый компонент здорового образа жизни. Для здоровья ребенка до 7 лет необходимо ежедневно проводить на свежем воздухе не менее 4 часов, для ребенка 7-1</w:t>
      </w:r>
      <w:r w:rsidR="009E05E8">
        <w:rPr>
          <w:sz w:val="28"/>
          <w:szCs w:val="28"/>
        </w:rPr>
        <w:t>2</w:t>
      </w:r>
      <w:r w:rsidRPr="005B4285">
        <w:rPr>
          <w:sz w:val="28"/>
          <w:szCs w:val="28"/>
        </w:rPr>
        <w:t xml:space="preserve"> лет – не менее 3 часов</w:t>
      </w:r>
      <w:r w:rsidR="00E15C05">
        <w:rPr>
          <w:sz w:val="28"/>
          <w:szCs w:val="28"/>
        </w:rPr>
        <w:t>.</w:t>
      </w:r>
      <w:r w:rsidRPr="005B4285">
        <w:rPr>
          <w:sz w:val="28"/>
          <w:szCs w:val="28"/>
        </w:rPr>
        <w:t xml:space="preserve"> Кроме этого, детская игровая площадка позволит занять детей и оградить их от опасных необдуманных поступков и ситуаций, угрожающих здоровью, позволит родителям лучше контролировать детей</w:t>
      </w:r>
      <w:r w:rsidRPr="005B4285">
        <w:rPr>
          <w:sz w:val="22"/>
          <w:szCs w:val="22"/>
        </w:rPr>
        <w:t>.</w:t>
      </w:r>
    </w:p>
    <w:p w:rsidR="00DD1707" w:rsidRPr="00DD1707" w:rsidRDefault="00DD1707" w:rsidP="00DD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07">
        <w:rPr>
          <w:sz w:val="28"/>
          <w:szCs w:val="28"/>
        </w:rPr>
        <w:t>Дети, для которых предназначена данная игровая зона, смогут проявить свою индивидуальность, принимая участие в ролевых играх, придумывая новые</w:t>
      </w:r>
      <w:r>
        <w:rPr>
          <w:sz w:val="28"/>
          <w:szCs w:val="28"/>
        </w:rPr>
        <w:t xml:space="preserve"> игры на обустроенной площадке.</w:t>
      </w:r>
    </w:p>
    <w:p w:rsidR="00DD1707" w:rsidRPr="00DD1707" w:rsidRDefault="00DD1707" w:rsidP="00DD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07">
        <w:rPr>
          <w:sz w:val="28"/>
          <w:szCs w:val="28"/>
        </w:rPr>
        <w:t xml:space="preserve">Все родители хотят видеть своих детей здоровыми, активными и веселыми, видеть радость и улыбку на детских лицах, а детская игровая площадка поможет исполнить это желание. Все взрослые понимают важность воспитания здорового, активного поколения, которое способно выстраивать межличностные взаимоотношения. </w:t>
      </w:r>
    </w:p>
    <w:p w:rsidR="00483B62" w:rsidRPr="00483B62" w:rsidRDefault="00DD1707" w:rsidP="00DD1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707">
        <w:rPr>
          <w:sz w:val="28"/>
          <w:szCs w:val="28"/>
        </w:rPr>
        <w:t>Помимо установленных на детской площадке игровых и спортивных конструкций, предполагается установить скамейки, где смогут отдыхать люди различных возрастов, в том числе мамы с колясками смогут проводить время на свежем воздухе, родители смогут следить за своими малышами. Установленные урны помогут содержать обустроенную совместными усилиями территорию в чистоте.</w:t>
      </w:r>
    </w:p>
    <w:p w:rsidR="00822DF0" w:rsidRDefault="00293255" w:rsidP="00822D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12D">
        <w:rPr>
          <w:b/>
          <w:sz w:val="28"/>
          <w:szCs w:val="28"/>
        </w:rPr>
        <w:t>6.3.</w:t>
      </w:r>
      <w:r w:rsidR="006714A6" w:rsidRPr="003F312D">
        <w:rPr>
          <w:b/>
          <w:sz w:val="28"/>
          <w:szCs w:val="28"/>
        </w:rPr>
        <w:t>Информация о собственнике объекта</w:t>
      </w:r>
      <w:r w:rsidR="00112063" w:rsidRPr="003F312D">
        <w:rPr>
          <w:b/>
          <w:sz w:val="28"/>
          <w:szCs w:val="28"/>
        </w:rPr>
        <w:t>:</w:t>
      </w:r>
      <w:r w:rsidR="00822DF0" w:rsidRPr="003F312D">
        <w:rPr>
          <w:sz w:val="28"/>
          <w:szCs w:val="28"/>
        </w:rPr>
        <w:t>з</w:t>
      </w:r>
      <w:r w:rsidR="00822DF0" w:rsidRPr="00A27B17">
        <w:rPr>
          <w:sz w:val="28"/>
          <w:szCs w:val="28"/>
        </w:rPr>
        <w:t xml:space="preserve">емельный участок, расположенный по адресу: Ханты-Мансийский район, д. </w:t>
      </w:r>
      <w:r w:rsidR="00BB07DF" w:rsidRPr="00A27B17">
        <w:rPr>
          <w:sz w:val="28"/>
          <w:szCs w:val="28"/>
        </w:rPr>
        <w:t>Согом</w:t>
      </w:r>
      <w:r w:rsidR="00822DF0" w:rsidRPr="00A27B17">
        <w:rPr>
          <w:sz w:val="28"/>
          <w:szCs w:val="28"/>
        </w:rPr>
        <w:t xml:space="preserve"> ул. </w:t>
      </w:r>
      <w:r w:rsidR="008742ED" w:rsidRPr="00774C88">
        <w:rPr>
          <w:sz w:val="28"/>
          <w:szCs w:val="28"/>
        </w:rPr>
        <w:t>Центральная</w:t>
      </w:r>
      <w:r w:rsidR="00774C88" w:rsidRPr="00774C88">
        <w:rPr>
          <w:sz w:val="28"/>
          <w:szCs w:val="28"/>
        </w:rPr>
        <w:t xml:space="preserve">, район клуба </w:t>
      </w:r>
      <w:r w:rsidR="00822DF0" w:rsidRPr="00774C88">
        <w:rPr>
          <w:sz w:val="28"/>
          <w:szCs w:val="28"/>
        </w:rPr>
        <w:t xml:space="preserve">общей площадью </w:t>
      </w:r>
      <w:r w:rsidR="00774C88" w:rsidRPr="00774C88">
        <w:rPr>
          <w:sz w:val="28"/>
          <w:szCs w:val="28"/>
        </w:rPr>
        <w:t>150</w:t>
      </w:r>
      <w:r w:rsidR="00822DF0" w:rsidRPr="00774C88">
        <w:rPr>
          <w:sz w:val="28"/>
          <w:szCs w:val="28"/>
        </w:rPr>
        <w:t xml:space="preserve">кв.м. собственность администрации сельского поселения </w:t>
      </w:r>
      <w:r w:rsidR="00BB07DF" w:rsidRPr="00774C88">
        <w:rPr>
          <w:sz w:val="28"/>
          <w:szCs w:val="28"/>
        </w:rPr>
        <w:t>Согом</w:t>
      </w:r>
      <w:r w:rsidR="00822DF0" w:rsidRPr="00774C88">
        <w:rPr>
          <w:sz w:val="28"/>
          <w:szCs w:val="28"/>
        </w:rPr>
        <w:t xml:space="preserve">, </w:t>
      </w:r>
      <w:r w:rsidR="00B64B1C">
        <w:rPr>
          <w:sz w:val="28"/>
          <w:szCs w:val="28"/>
        </w:rPr>
        <w:t xml:space="preserve">приказ от 22.03. 2019 № 186-п </w:t>
      </w:r>
      <w:r w:rsidR="00B64B1C">
        <w:rPr>
          <w:sz w:val="28"/>
          <w:szCs w:val="28"/>
        </w:rPr>
        <w:lastRenderedPageBreak/>
        <w:t>«Об утверждении схемы расположения земельного участка на кадастровом плане территории КК 86:02:1101001:»</w:t>
      </w:r>
      <w:r w:rsidR="00023A72">
        <w:rPr>
          <w:sz w:val="28"/>
          <w:szCs w:val="28"/>
        </w:rPr>
        <w:t>.</w:t>
      </w:r>
    </w:p>
    <w:p w:rsidR="00841E88" w:rsidRDefault="00293255" w:rsidP="00841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E88">
        <w:rPr>
          <w:b/>
          <w:sz w:val="28"/>
          <w:szCs w:val="28"/>
        </w:rPr>
        <w:t xml:space="preserve">6.4. </w:t>
      </w:r>
      <w:r w:rsidR="006714A6" w:rsidRPr="00841E88">
        <w:rPr>
          <w:b/>
          <w:sz w:val="28"/>
          <w:szCs w:val="28"/>
        </w:rPr>
        <w:t>Ожидаемые результаты:</w:t>
      </w:r>
    </w:p>
    <w:p w:rsidR="00841E88" w:rsidRPr="00D37DE6" w:rsidRDefault="00841E88" w:rsidP="00D37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775">
        <w:rPr>
          <w:sz w:val="28"/>
          <w:szCs w:val="28"/>
        </w:rPr>
        <w:t xml:space="preserve">Реализация проекта решит проблему организации активного детского отдыха на территории </w:t>
      </w:r>
      <w:r w:rsidR="000D4DE3" w:rsidRPr="005F7775">
        <w:rPr>
          <w:sz w:val="28"/>
          <w:szCs w:val="28"/>
        </w:rPr>
        <w:t>сельского поселения Согом</w:t>
      </w:r>
      <w:r w:rsidRPr="005F7775">
        <w:rPr>
          <w:sz w:val="28"/>
          <w:szCs w:val="28"/>
        </w:rPr>
        <w:t xml:space="preserve"> путем </w:t>
      </w:r>
      <w:r w:rsidR="00A623F6">
        <w:rPr>
          <w:sz w:val="28"/>
          <w:szCs w:val="28"/>
        </w:rPr>
        <w:t>с</w:t>
      </w:r>
      <w:r w:rsidR="00A623F6" w:rsidRPr="00A623F6">
        <w:rPr>
          <w:sz w:val="28"/>
          <w:szCs w:val="28"/>
        </w:rPr>
        <w:t>троительства детской игровой площадки для детей возрасте от 0 до 12 лет на придворной территории МКУК «</w:t>
      </w:r>
      <w:proofErr w:type="spellStart"/>
      <w:r w:rsidR="00A623F6" w:rsidRPr="00A623F6">
        <w:rPr>
          <w:sz w:val="28"/>
          <w:szCs w:val="28"/>
        </w:rPr>
        <w:t>СДКиД</w:t>
      </w:r>
      <w:proofErr w:type="spellEnd"/>
      <w:r w:rsidR="00A623F6" w:rsidRPr="00A623F6">
        <w:rPr>
          <w:sz w:val="28"/>
          <w:szCs w:val="28"/>
        </w:rPr>
        <w:t>»</w:t>
      </w:r>
      <w:r w:rsidR="00A623F6">
        <w:rPr>
          <w:sz w:val="28"/>
          <w:szCs w:val="28"/>
        </w:rPr>
        <w:t xml:space="preserve">. </w:t>
      </w:r>
      <w:r w:rsidRPr="00D37DE6">
        <w:rPr>
          <w:sz w:val="28"/>
          <w:szCs w:val="28"/>
        </w:rPr>
        <w:t xml:space="preserve">Правильно спланированная и хорошо организованная площадка станет центральной детской игровой площадкой в </w:t>
      </w:r>
      <w:r w:rsidR="00D37DE6" w:rsidRPr="00D37DE6">
        <w:rPr>
          <w:sz w:val="28"/>
          <w:szCs w:val="28"/>
        </w:rPr>
        <w:t>д. Согом</w:t>
      </w:r>
      <w:r w:rsidRPr="00D37DE6">
        <w:rPr>
          <w:sz w:val="28"/>
          <w:szCs w:val="28"/>
        </w:rPr>
        <w:t xml:space="preserve">, где дети смогут проводить по 5-6 часов в теплое время года, создаст благоприятные условия для их гармоничного развития. </w:t>
      </w:r>
    </w:p>
    <w:p w:rsidR="00841E88" w:rsidRPr="00076FC5" w:rsidRDefault="00841E88" w:rsidP="00D37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DE6">
        <w:rPr>
          <w:sz w:val="28"/>
          <w:szCs w:val="28"/>
        </w:rPr>
        <w:t xml:space="preserve">Процесс создания детской игровой площадки </w:t>
      </w:r>
      <w:bookmarkStart w:id="0" w:name="_GoBack"/>
      <w:bookmarkEnd w:id="0"/>
      <w:r w:rsidRPr="00D37DE6">
        <w:rPr>
          <w:sz w:val="28"/>
          <w:szCs w:val="28"/>
        </w:rPr>
        <w:t xml:space="preserve">поможет сплотить </w:t>
      </w:r>
      <w:r w:rsidRPr="00076FC5">
        <w:rPr>
          <w:sz w:val="28"/>
          <w:szCs w:val="28"/>
        </w:rPr>
        <w:t xml:space="preserve">жителей </w:t>
      </w:r>
      <w:r w:rsidR="00D37DE6" w:rsidRPr="00076FC5">
        <w:rPr>
          <w:sz w:val="28"/>
          <w:szCs w:val="28"/>
        </w:rPr>
        <w:t>д. Согом</w:t>
      </w:r>
      <w:r w:rsidRPr="00076FC5">
        <w:rPr>
          <w:sz w:val="28"/>
          <w:szCs w:val="28"/>
        </w:rPr>
        <w:t>, повысить общественную активность населения, у детей зародится интерес к помощи взрослым в благоустройстве террит</w:t>
      </w:r>
      <w:r w:rsidR="00D37DE6" w:rsidRPr="00076FC5">
        <w:rPr>
          <w:sz w:val="28"/>
          <w:szCs w:val="28"/>
        </w:rPr>
        <w:t>ории, на которой они проживают.</w:t>
      </w:r>
    </w:p>
    <w:p w:rsidR="00841E88" w:rsidRPr="00076FC5" w:rsidRDefault="00841E88" w:rsidP="00210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FC5">
        <w:rPr>
          <w:sz w:val="28"/>
          <w:szCs w:val="28"/>
        </w:rPr>
        <w:t>Обустроенная детская игровая площадка позволит укрепить здоровье детей школьного и дошкольного возраста, станет местом проведения массовых мероприятий развлекательного характера («Веселые старты», новогодние праздники, игровые прогр</w:t>
      </w:r>
      <w:r w:rsidR="002109E7" w:rsidRPr="00076FC5">
        <w:rPr>
          <w:sz w:val="28"/>
          <w:szCs w:val="28"/>
        </w:rPr>
        <w:t>аммы для детей и их родителей).</w:t>
      </w:r>
    </w:p>
    <w:p w:rsidR="00841E88" w:rsidRPr="008A54EE" w:rsidRDefault="00841E88" w:rsidP="00210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4EE">
        <w:rPr>
          <w:sz w:val="28"/>
          <w:szCs w:val="28"/>
        </w:rPr>
        <w:t>Дети будут заводить новые дружеские отношения, проявлять свою индивидуальность, принимая участие в ролевых играх, придумывая новые игры на</w:t>
      </w:r>
      <w:r w:rsidR="002109E7" w:rsidRPr="008A54EE">
        <w:rPr>
          <w:sz w:val="28"/>
          <w:szCs w:val="28"/>
        </w:rPr>
        <w:t xml:space="preserve"> обустроенной игровой площадке.</w:t>
      </w:r>
    </w:p>
    <w:p w:rsidR="00FB6621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CE40A7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  <w:proofErr w:type="gramEnd"/>
    </w:p>
    <w:p w:rsidR="006714A6" w:rsidRDefault="006714A6" w:rsidP="009B17B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какой будет получен социально-экономический эффект)</w:t>
      </w:r>
    </w:p>
    <w:p w:rsidR="006714A6" w:rsidRDefault="009B17B7" w:rsidP="009B1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988">
        <w:rPr>
          <w:b/>
          <w:sz w:val="28"/>
          <w:szCs w:val="28"/>
        </w:rPr>
        <w:t xml:space="preserve">6.5. </w:t>
      </w:r>
      <w:r w:rsidR="006714A6" w:rsidRPr="006D0988">
        <w:rPr>
          <w:b/>
          <w:sz w:val="28"/>
          <w:szCs w:val="28"/>
        </w:rPr>
        <w:t>Ожидаемый срок реализации проекта</w:t>
      </w:r>
      <w:r w:rsidR="006714A6" w:rsidRPr="000F6860">
        <w:rPr>
          <w:sz w:val="28"/>
          <w:szCs w:val="28"/>
        </w:rPr>
        <w:t xml:space="preserve">: </w:t>
      </w:r>
      <w:r w:rsidR="002507F3" w:rsidRPr="00163C34">
        <w:rPr>
          <w:sz w:val="28"/>
          <w:szCs w:val="28"/>
          <w:u w:val="single"/>
        </w:rPr>
        <w:t>май</w:t>
      </w:r>
      <w:r w:rsidR="006D0988" w:rsidRPr="00163C34">
        <w:rPr>
          <w:sz w:val="28"/>
          <w:szCs w:val="28"/>
          <w:u w:val="single"/>
        </w:rPr>
        <w:t xml:space="preserve"> – </w:t>
      </w:r>
      <w:r w:rsidR="00466FF5">
        <w:rPr>
          <w:sz w:val="28"/>
          <w:szCs w:val="28"/>
          <w:u w:val="single"/>
        </w:rPr>
        <w:t>август</w:t>
      </w:r>
      <w:r w:rsidR="006D0988" w:rsidRPr="00A910DC">
        <w:rPr>
          <w:sz w:val="28"/>
          <w:szCs w:val="28"/>
          <w:u w:val="single"/>
        </w:rPr>
        <w:t>2019 года.</w:t>
      </w:r>
    </w:p>
    <w:p w:rsidR="006714A6" w:rsidRPr="000F6860" w:rsidRDefault="009B17B7" w:rsidP="00B11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8E8">
        <w:rPr>
          <w:b/>
          <w:sz w:val="28"/>
          <w:szCs w:val="28"/>
        </w:rPr>
        <w:t xml:space="preserve">6.6. </w:t>
      </w:r>
      <w:r w:rsidR="006714A6" w:rsidRPr="00E208E8">
        <w:rPr>
          <w:b/>
          <w:sz w:val="28"/>
          <w:szCs w:val="28"/>
        </w:rPr>
        <w:t>Наличие технической документ</w:t>
      </w:r>
      <w:r w:rsidRPr="00E208E8">
        <w:rPr>
          <w:b/>
          <w:sz w:val="28"/>
          <w:szCs w:val="28"/>
        </w:rPr>
        <w:t>ации/локальный сметный расчет</w:t>
      </w:r>
      <w:r w:rsidR="00E208E8" w:rsidRPr="00E208E8">
        <w:rPr>
          <w:b/>
          <w:sz w:val="28"/>
          <w:szCs w:val="28"/>
        </w:rPr>
        <w:t>:</w:t>
      </w:r>
      <w:r w:rsidR="00636B9B" w:rsidRPr="00E208E8">
        <w:rPr>
          <w:sz w:val="28"/>
          <w:szCs w:val="28"/>
        </w:rPr>
        <w:t>ДА.</w:t>
      </w:r>
      <w:r w:rsidR="00B119EC" w:rsidRPr="00B119EC">
        <w:rPr>
          <w:sz w:val="28"/>
          <w:szCs w:val="28"/>
          <w:u w:val="single"/>
        </w:rPr>
        <w:t xml:space="preserve">Локально-сметный расчет на </w:t>
      </w:r>
      <w:r w:rsidR="000E5E54">
        <w:rPr>
          <w:sz w:val="28"/>
          <w:szCs w:val="28"/>
          <w:u w:val="single"/>
        </w:rPr>
        <w:t xml:space="preserve">устройство детской площадки у СДК (с </w:t>
      </w:r>
      <w:r w:rsidR="00C90834">
        <w:rPr>
          <w:sz w:val="28"/>
          <w:szCs w:val="28"/>
          <w:u w:val="single"/>
        </w:rPr>
        <w:t xml:space="preserve">резиновым </w:t>
      </w:r>
      <w:r w:rsidR="000E5E54">
        <w:rPr>
          <w:sz w:val="28"/>
          <w:szCs w:val="28"/>
          <w:u w:val="single"/>
        </w:rPr>
        <w:t>покрытием)</w:t>
      </w:r>
    </w:p>
    <w:p w:rsidR="00B119EC" w:rsidRDefault="00B119EC" w:rsidP="009B17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14A6" w:rsidRPr="00906CC6" w:rsidRDefault="009B17B7" w:rsidP="009B17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6CC6">
        <w:rPr>
          <w:b/>
          <w:sz w:val="28"/>
          <w:szCs w:val="28"/>
        </w:rPr>
        <w:t xml:space="preserve">7. </w:t>
      </w:r>
      <w:r w:rsidR="006714A6" w:rsidRPr="00906CC6">
        <w:rPr>
          <w:b/>
          <w:sz w:val="28"/>
          <w:szCs w:val="28"/>
        </w:rPr>
        <w:t xml:space="preserve">Средства участников проекта: </w:t>
      </w:r>
    </w:p>
    <w:tbl>
      <w:tblPr>
        <w:tblpPr w:leftFromText="180" w:rightFromText="180" w:vertAnchor="text" w:horzAnchor="margin" w:tblpX="108" w:tblpY="117"/>
        <w:tblW w:w="9180" w:type="dxa"/>
        <w:tblLayout w:type="fixed"/>
        <w:tblLook w:val="04A0"/>
      </w:tblPr>
      <w:tblGrid>
        <w:gridCol w:w="675"/>
        <w:gridCol w:w="2604"/>
        <w:gridCol w:w="1082"/>
        <w:gridCol w:w="850"/>
        <w:gridCol w:w="709"/>
        <w:gridCol w:w="709"/>
        <w:gridCol w:w="850"/>
        <w:gridCol w:w="1701"/>
      </w:tblGrid>
      <w:tr w:rsidR="006714A6" w:rsidRPr="00302809" w:rsidTr="000A5546">
        <w:trPr>
          <w:trHeight w:val="9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B7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затрат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Необходимо средств бюджета </w:t>
            </w:r>
            <w:r>
              <w:rPr>
                <w:sz w:val="22"/>
                <w:szCs w:val="22"/>
              </w:rPr>
              <w:t>Ханты-Мансийского района</w:t>
            </w:r>
          </w:p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0A5546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A6" w:rsidRPr="00302809" w:rsidRDefault="006714A6" w:rsidP="009B17B7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302809" w:rsidRDefault="006714A6" w:rsidP="009B17B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B423D" w:rsidRPr="00302809" w:rsidTr="000A5546">
        <w:trPr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3D" w:rsidRPr="00302809" w:rsidRDefault="00BB423D" w:rsidP="00BB423D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423D" w:rsidRPr="00302809" w:rsidTr="000A5546">
        <w:trPr>
          <w:trHeight w:val="5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3D" w:rsidRPr="00302809" w:rsidRDefault="00BB423D" w:rsidP="00BB423D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CF23E3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470A1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470A1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EF76CA" w:rsidRDefault="00EF76CA" w:rsidP="00BB423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D" w:rsidRPr="00302809" w:rsidRDefault="00470A1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470A1D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1657,3</w:t>
            </w:r>
          </w:p>
        </w:tc>
      </w:tr>
      <w:tr w:rsidR="00BB423D" w:rsidRPr="00302809" w:rsidTr="000A5546">
        <w:trPr>
          <w:trHeight w:val="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23D" w:rsidRPr="00302809" w:rsidRDefault="00B15104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BB423D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3D" w:rsidRPr="00302809" w:rsidRDefault="00E958F7" w:rsidP="00BB42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площадки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EF76CA" w:rsidRDefault="00EF76CA" w:rsidP="00BB423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B423D" w:rsidRPr="00302809" w:rsidTr="000A5546">
        <w:trPr>
          <w:trHeight w:val="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23D" w:rsidRPr="00302809" w:rsidRDefault="00FA22AB" w:rsidP="00BB423D">
            <w:pPr>
              <w:contextualSpacing/>
              <w:jc w:val="center"/>
              <w:rPr>
                <w:sz w:val="22"/>
                <w:szCs w:val="22"/>
              </w:rPr>
            </w:pPr>
            <w:r w:rsidRPr="00FA22AB">
              <w:rPr>
                <w:sz w:val="22"/>
                <w:szCs w:val="22"/>
              </w:rPr>
              <w:t>2.2</w:t>
            </w:r>
            <w:r w:rsidR="00BB423D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3D" w:rsidRPr="00302809" w:rsidRDefault="00FA22AB" w:rsidP="00BB423D">
            <w:pPr>
              <w:contextualSpacing/>
              <w:rPr>
                <w:sz w:val="22"/>
                <w:szCs w:val="22"/>
              </w:rPr>
            </w:pPr>
            <w:r w:rsidRPr="00FA22AB">
              <w:rPr>
                <w:sz w:val="22"/>
                <w:szCs w:val="22"/>
              </w:rPr>
              <w:t>Монтаж ограждения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EF76CA" w:rsidRDefault="00EF76CA" w:rsidP="00BB423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B423D" w:rsidRPr="00302809" w:rsidTr="000A5546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23D" w:rsidRPr="00302809" w:rsidRDefault="00500F4F" w:rsidP="00BB423D">
            <w:pPr>
              <w:contextualSpacing/>
              <w:jc w:val="center"/>
              <w:rPr>
                <w:sz w:val="22"/>
                <w:szCs w:val="22"/>
              </w:rPr>
            </w:pPr>
            <w:r w:rsidRPr="00500F4F">
              <w:rPr>
                <w:sz w:val="22"/>
                <w:szCs w:val="22"/>
              </w:rPr>
              <w:t>2.3.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23D" w:rsidRPr="00302809" w:rsidRDefault="00E464F1" w:rsidP="00BB42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архитектурные формы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EF76CA" w:rsidRDefault="00EF76CA" w:rsidP="00BB423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3D" w:rsidRPr="00302809" w:rsidRDefault="00BB423D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0359A" w:rsidRPr="00302809" w:rsidTr="000A5546">
        <w:trPr>
          <w:trHeight w:val="4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9A" w:rsidRPr="00500F4F" w:rsidRDefault="0030359A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9A" w:rsidRDefault="0030359A" w:rsidP="00BB423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9A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9A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9A" w:rsidRPr="00302809" w:rsidRDefault="00BB7E3C" w:rsidP="00BB423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9A" w:rsidRDefault="0030359A" w:rsidP="00BB423D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9A" w:rsidRPr="00302809" w:rsidRDefault="0030359A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9A" w:rsidRPr="00302809" w:rsidRDefault="0030359A" w:rsidP="00BB423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F7BD3" w:rsidRPr="00302809" w:rsidTr="000A5546">
        <w:trPr>
          <w:trHeight w:val="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D3" w:rsidRPr="00302809" w:rsidRDefault="00AF7BD3" w:rsidP="00AF7BD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D3" w:rsidRPr="0046168B" w:rsidRDefault="00AF7BD3" w:rsidP="00AF7BD3">
            <w:pPr>
              <w:contextualSpacing/>
              <w:rPr>
                <w:b/>
                <w:sz w:val="22"/>
                <w:szCs w:val="22"/>
              </w:rPr>
            </w:pPr>
            <w:r w:rsidRPr="0046168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D3" w:rsidRPr="0046168B" w:rsidRDefault="00AF7BD3" w:rsidP="00AF7BD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D4879">
              <w:rPr>
                <w:b/>
                <w:sz w:val="22"/>
                <w:szCs w:val="22"/>
              </w:rPr>
              <w:t>2477,3</w:t>
            </w:r>
            <w:r w:rsidRPr="0046168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D3" w:rsidRPr="00AF7BD3" w:rsidRDefault="00470A1D" w:rsidP="00AF7BD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D3" w:rsidRPr="00AF7BD3" w:rsidRDefault="00470A1D" w:rsidP="00AF7BD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D3" w:rsidRPr="00AF7BD3" w:rsidRDefault="00AF7BD3" w:rsidP="00AF7BD3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AF7BD3">
              <w:rPr>
                <w:b/>
                <w:sz w:val="22"/>
                <w:szCs w:val="22"/>
              </w:rPr>
              <w:t> </w:t>
            </w:r>
            <w:r w:rsidRPr="00AF7BD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BD3" w:rsidRPr="00AF7BD3" w:rsidRDefault="00470A1D" w:rsidP="00AF7BD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D3" w:rsidRPr="0046168B" w:rsidRDefault="00AF7BD3" w:rsidP="00AF7BD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6168B">
              <w:rPr>
                <w:b/>
                <w:sz w:val="22"/>
                <w:szCs w:val="22"/>
              </w:rPr>
              <w:t> </w:t>
            </w:r>
            <w:r w:rsidR="00470A1D">
              <w:rPr>
                <w:b/>
                <w:sz w:val="22"/>
                <w:szCs w:val="22"/>
              </w:rPr>
              <w:t>1657,3</w:t>
            </w:r>
          </w:p>
        </w:tc>
      </w:tr>
    </w:tbl>
    <w:p w:rsidR="006714A6" w:rsidRPr="004D4826" w:rsidRDefault="006714A6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4826">
        <w:rPr>
          <w:sz w:val="24"/>
          <w:szCs w:val="24"/>
        </w:rPr>
        <w:t xml:space="preserve">где, 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ДС1 – д</w:t>
      </w:r>
      <w:r w:rsidR="006714A6" w:rsidRPr="004D4826">
        <w:rPr>
          <w:sz w:val="24"/>
          <w:szCs w:val="24"/>
        </w:rPr>
        <w:t>енежные средства бюджета сельского поселения;</w:t>
      </w:r>
    </w:p>
    <w:p w:rsidR="006714A6" w:rsidRPr="004D482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ДС2 – д</w:t>
      </w:r>
      <w:r w:rsidR="006714A6" w:rsidRPr="004D4826">
        <w:rPr>
          <w:sz w:val="24"/>
          <w:szCs w:val="24"/>
        </w:rPr>
        <w:t>енежные средства населения;</w:t>
      </w:r>
    </w:p>
    <w:p w:rsidR="006714A6" w:rsidRDefault="009B17B7" w:rsidP="009B17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ДС3 – д</w:t>
      </w:r>
      <w:r w:rsidR="006714A6" w:rsidRPr="004D4826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6714A6" w:rsidRDefault="009B17B7" w:rsidP="009B17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557F">
        <w:rPr>
          <w:b/>
          <w:sz w:val="28"/>
          <w:szCs w:val="28"/>
        </w:rPr>
        <w:t xml:space="preserve">8. </w:t>
      </w:r>
      <w:r w:rsidR="006714A6" w:rsidRPr="0016557F">
        <w:rPr>
          <w:b/>
          <w:sz w:val="28"/>
          <w:szCs w:val="28"/>
        </w:rPr>
        <w:t>Информация для оценки заявки на участие в конкурсном отборе:</w:t>
      </w:r>
    </w:p>
    <w:p w:rsidR="0057029D" w:rsidRPr="0016557F" w:rsidRDefault="0057029D" w:rsidP="00FC4E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029D" w:rsidRPr="0016557F" w:rsidRDefault="009B17B7" w:rsidP="00FC4EF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557F">
        <w:rPr>
          <w:b/>
          <w:sz w:val="28"/>
          <w:szCs w:val="28"/>
        </w:rPr>
        <w:t xml:space="preserve">8.1. </w:t>
      </w:r>
      <w:r w:rsidR="006714A6" w:rsidRPr="0016557F">
        <w:rPr>
          <w:b/>
          <w:sz w:val="28"/>
          <w:szCs w:val="28"/>
        </w:rPr>
        <w:t>Вклад участников реализации проекта в его финансирование:</w:t>
      </w:r>
    </w:p>
    <w:p w:rsidR="006714A6" w:rsidRPr="005729EC" w:rsidRDefault="009B17B7" w:rsidP="009B17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29EC">
        <w:rPr>
          <w:b/>
          <w:sz w:val="28"/>
          <w:szCs w:val="28"/>
        </w:rPr>
        <w:t xml:space="preserve">8.1.1. </w:t>
      </w:r>
      <w:r w:rsidR="006714A6" w:rsidRPr="005729EC">
        <w:rPr>
          <w:b/>
          <w:sz w:val="28"/>
          <w:szCs w:val="28"/>
        </w:rPr>
        <w:t>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30"/>
        <w:gridCol w:w="1275"/>
      </w:tblGrid>
      <w:tr w:rsidR="006714A6" w:rsidRPr="00302809" w:rsidTr="00AD7BE8">
        <w:trPr>
          <w:trHeight w:val="50"/>
        </w:trPr>
        <w:tc>
          <w:tcPr>
            <w:tcW w:w="567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п/п</w:t>
            </w:r>
          </w:p>
        </w:tc>
        <w:tc>
          <w:tcPr>
            <w:tcW w:w="7230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9B17B7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Сумма </w:t>
            </w:r>
          </w:p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6714A6" w:rsidRPr="00302809" w:rsidTr="00AD7BE8">
        <w:trPr>
          <w:trHeight w:val="50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6714A6" w:rsidRPr="00302809" w:rsidRDefault="006714A6" w:rsidP="00895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5" w:type="dxa"/>
            <w:vAlign w:val="center"/>
          </w:tcPr>
          <w:p w:rsidR="006714A6" w:rsidRPr="00302809" w:rsidRDefault="00470A1D" w:rsidP="00895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6714A6" w:rsidRPr="00302809" w:rsidRDefault="006714A6" w:rsidP="00895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Средства от населения </w:t>
            </w:r>
            <w:r w:rsidR="00E70653" w:rsidRPr="00302809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vAlign w:val="center"/>
          </w:tcPr>
          <w:p w:rsidR="006714A6" w:rsidRPr="00302809" w:rsidRDefault="00470A1D" w:rsidP="00895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714A6" w:rsidRPr="00302809" w:rsidTr="00AD7BE8"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6714A6" w:rsidRPr="004E145A" w:rsidRDefault="006714A6" w:rsidP="009B17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5128B">
              <w:rPr>
                <w:sz w:val="22"/>
                <w:szCs w:val="22"/>
              </w:rPr>
              <w:t>Средства юридических лиц, индивидуальных предпринимателей, общественных организаций и т.д.)*всего, в том числе:</w:t>
            </w:r>
            <w:proofErr w:type="gramEnd"/>
          </w:p>
        </w:tc>
        <w:tc>
          <w:tcPr>
            <w:tcW w:w="1275" w:type="dxa"/>
            <w:vAlign w:val="center"/>
          </w:tcPr>
          <w:p w:rsidR="006714A6" w:rsidRPr="004E145A" w:rsidRDefault="004E145A" w:rsidP="00413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413C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714A6" w:rsidRPr="00302809" w:rsidTr="00AD7BE8">
        <w:trPr>
          <w:trHeight w:val="64"/>
        </w:trPr>
        <w:tc>
          <w:tcPr>
            <w:tcW w:w="567" w:type="dxa"/>
          </w:tcPr>
          <w:p w:rsidR="006714A6" w:rsidRPr="00302809" w:rsidRDefault="006714A6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6714A6" w:rsidRPr="00302809" w:rsidRDefault="006714A6" w:rsidP="00895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Иные </w:t>
            </w:r>
            <w:r w:rsidRPr="004D4826">
              <w:rPr>
                <w:sz w:val="22"/>
                <w:szCs w:val="22"/>
              </w:rPr>
              <w:t>межбюджетные трансферты их бюджета Ханты-Мансийского района</w:t>
            </w:r>
          </w:p>
        </w:tc>
        <w:tc>
          <w:tcPr>
            <w:tcW w:w="1275" w:type="dxa"/>
            <w:vAlign w:val="center"/>
          </w:tcPr>
          <w:p w:rsidR="006714A6" w:rsidRPr="00302809" w:rsidRDefault="00470A1D" w:rsidP="00895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1657,3</w:t>
            </w:r>
          </w:p>
        </w:tc>
      </w:tr>
      <w:tr w:rsidR="00257F85" w:rsidRPr="00302809" w:rsidTr="00AD7BE8">
        <w:trPr>
          <w:trHeight w:val="64"/>
        </w:trPr>
        <w:tc>
          <w:tcPr>
            <w:tcW w:w="567" w:type="dxa"/>
          </w:tcPr>
          <w:p w:rsidR="00257F85" w:rsidRPr="00302809" w:rsidRDefault="00257F85" w:rsidP="009B1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57F85" w:rsidRPr="00302809" w:rsidRDefault="00257F85" w:rsidP="008957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257F85" w:rsidRPr="00302809" w:rsidRDefault="00413C0F" w:rsidP="008957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2477,3</w:t>
            </w:r>
          </w:p>
        </w:tc>
      </w:tr>
    </w:tbl>
    <w:p w:rsidR="006714A6" w:rsidRDefault="006714A6" w:rsidP="009B17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>*прилагаются гарантийные письма</w:t>
      </w:r>
    </w:p>
    <w:p w:rsidR="008D59CF" w:rsidRDefault="00563039" w:rsidP="008D5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984">
        <w:rPr>
          <w:b/>
          <w:sz w:val="28"/>
          <w:szCs w:val="28"/>
        </w:rPr>
        <w:t>8.1.2.</w:t>
      </w:r>
      <w:r w:rsidR="006714A6" w:rsidRPr="008D59CF">
        <w:rPr>
          <w:b/>
          <w:sz w:val="28"/>
          <w:szCs w:val="28"/>
        </w:rPr>
        <w:t>Участие населения, юридических лиц, индивидуальных предпринимателей, общественных организаций и т.д. в реализации проекта в неденежной форме</w:t>
      </w:r>
      <w:r w:rsidR="006714A6" w:rsidRPr="00BF5364">
        <w:rPr>
          <w:b/>
          <w:sz w:val="28"/>
          <w:szCs w:val="28"/>
        </w:rPr>
        <w:t>:</w:t>
      </w:r>
      <w:r w:rsidR="008D59CF" w:rsidRPr="00BF5364">
        <w:rPr>
          <w:sz w:val="28"/>
          <w:szCs w:val="28"/>
        </w:rPr>
        <w:t xml:space="preserve"> ДА. </w:t>
      </w:r>
      <w:r w:rsidR="008D59CF" w:rsidRPr="00BF5364">
        <w:rPr>
          <w:sz w:val="28"/>
          <w:szCs w:val="28"/>
          <w:u w:val="single"/>
        </w:rPr>
        <w:t>Очистка территории от мусора</w:t>
      </w:r>
      <w:r w:rsidR="005F2C17" w:rsidRPr="00BF5364">
        <w:rPr>
          <w:sz w:val="28"/>
          <w:szCs w:val="28"/>
          <w:u w:val="single"/>
        </w:rPr>
        <w:t>.</w:t>
      </w:r>
    </w:p>
    <w:p w:rsidR="006714A6" w:rsidRDefault="006714A6" w:rsidP="008D59C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(описание </w:t>
      </w:r>
      <w:proofErr w:type="spellStart"/>
      <w:r w:rsidRPr="00302809">
        <w:rPr>
          <w:sz w:val="22"/>
          <w:szCs w:val="22"/>
        </w:rPr>
        <w:t>неденежного</w:t>
      </w:r>
      <w:proofErr w:type="spellEnd"/>
      <w:r w:rsidRPr="00302809">
        <w:rPr>
          <w:sz w:val="22"/>
          <w:szCs w:val="22"/>
        </w:rPr>
        <w:t xml:space="preserve"> вклада: безвозмездные труд, строительные материалы, неоплачиваемые работы и др.)</w:t>
      </w:r>
    </w:p>
    <w:p w:rsidR="006714A6" w:rsidRPr="00FF3C04" w:rsidRDefault="00563039" w:rsidP="005630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3C04">
        <w:rPr>
          <w:b/>
          <w:sz w:val="28"/>
          <w:szCs w:val="28"/>
        </w:rPr>
        <w:t xml:space="preserve">8.2. </w:t>
      </w:r>
      <w:r w:rsidR="006714A6" w:rsidRPr="00FF3C04">
        <w:rPr>
          <w:b/>
          <w:sz w:val="28"/>
          <w:szCs w:val="28"/>
        </w:rPr>
        <w:t>Социальная и экономическая эффективность от реализации проекта:</w:t>
      </w:r>
    </w:p>
    <w:p w:rsidR="006714A6" w:rsidRPr="004D482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D23">
        <w:rPr>
          <w:b/>
          <w:sz w:val="28"/>
          <w:szCs w:val="28"/>
        </w:rPr>
        <w:t xml:space="preserve">8.2.1. </w:t>
      </w:r>
      <w:r w:rsidR="006714A6" w:rsidRPr="002B3D23">
        <w:rPr>
          <w:b/>
          <w:sz w:val="28"/>
          <w:szCs w:val="28"/>
        </w:rPr>
        <w:t xml:space="preserve">Прямые </w:t>
      </w:r>
      <w:proofErr w:type="spellStart"/>
      <w:r w:rsidR="006714A6" w:rsidRPr="002B3D23">
        <w:rPr>
          <w:b/>
          <w:sz w:val="28"/>
          <w:szCs w:val="28"/>
        </w:rPr>
        <w:t>благополучатели</w:t>
      </w:r>
      <w:proofErr w:type="spellEnd"/>
      <w:r w:rsidR="006714A6" w:rsidRPr="002B3D23">
        <w:rPr>
          <w:b/>
          <w:sz w:val="28"/>
          <w:szCs w:val="28"/>
        </w:rPr>
        <w:t xml:space="preserve"> </w:t>
      </w:r>
      <w:proofErr w:type="spellStart"/>
      <w:r w:rsidR="006714A6" w:rsidRPr="002B3D23">
        <w:rPr>
          <w:b/>
          <w:sz w:val="28"/>
          <w:szCs w:val="28"/>
        </w:rPr>
        <w:t>проекта</w:t>
      </w:r>
      <w:r w:rsidR="006714A6" w:rsidRPr="004D4826">
        <w:rPr>
          <w:sz w:val="28"/>
          <w:szCs w:val="28"/>
        </w:rPr>
        <w:t>:</w:t>
      </w:r>
      <w:r w:rsidR="002B3D23" w:rsidRPr="002B3D23">
        <w:rPr>
          <w:sz w:val="28"/>
          <w:szCs w:val="28"/>
          <w:u w:val="single"/>
        </w:rPr>
        <w:t>жители</w:t>
      </w:r>
      <w:proofErr w:type="spellEnd"/>
      <w:r w:rsidR="002B3D23" w:rsidRPr="002B3D23">
        <w:rPr>
          <w:sz w:val="28"/>
          <w:szCs w:val="28"/>
          <w:u w:val="single"/>
        </w:rPr>
        <w:t xml:space="preserve"> деревни </w:t>
      </w:r>
      <w:proofErr w:type="spellStart"/>
      <w:r w:rsidR="002B3D23" w:rsidRPr="002B3D23">
        <w:rPr>
          <w:sz w:val="28"/>
          <w:szCs w:val="28"/>
          <w:u w:val="single"/>
        </w:rPr>
        <w:t>Согом</w:t>
      </w:r>
      <w:proofErr w:type="spellEnd"/>
    </w:p>
    <w:p w:rsidR="006714A6" w:rsidRDefault="006714A6" w:rsidP="0056303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6C3226" w:rsidRDefault="00563039" w:rsidP="006C3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186">
        <w:rPr>
          <w:b/>
          <w:sz w:val="28"/>
          <w:szCs w:val="28"/>
        </w:rPr>
        <w:t xml:space="preserve">8.2.2. </w:t>
      </w:r>
      <w:r w:rsidR="006714A6" w:rsidRPr="001D7186">
        <w:rPr>
          <w:b/>
          <w:sz w:val="28"/>
          <w:szCs w:val="28"/>
        </w:rPr>
        <w:t>Воздействие проекта на окружающую среду</w:t>
      </w:r>
      <w:r w:rsidR="001D7186" w:rsidRPr="001D7186">
        <w:rPr>
          <w:b/>
          <w:sz w:val="28"/>
          <w:szCs w:val="28"/>
        </w:rPr>
        <w:t>:</w:t>
      </w:r>
      <w:r w:rsidR="006C3226" w:rsidRPr="006C3226">
        <w:rPr>
          <w:sz w:val="28"/>
          <w:szCs w:val="28"/>
          <w:u w:val="single"/>
        </w:rPr>
        <w:t xml:space="preserve">минимальное, на </w:t>
      </w:r>
      <w:r w:rsidR="00B821E3">
        <w:rPr>
          <w:sz w:val="28"/>
          <w:szCs w:val="28"/>
          <w:u w:val="single"/>
        </w:rPr>
        <w:t>детской игровой площадке</w:t>
      </w:r>
      <w:r w:rsidR="006C3226" w:rsidRPr="006C3226">
        <w:rPr>
          <w:sz w:val="28"/>
          <w:szCs w:val="28"/>
          <w:u w:val="single"/>
        </w:rPr>
        <w:t xml:space="preserve"> будут установлены урны для сбора мусора</w:t>
      </w:r>
      <w:r w:rsidR="006C3226" w:rsidRPr="006C3226">
        <w:rPr>
          <w:sz w:val="28"/>
          <w:szCs w:val="28"/>
        </w:rPr>
        <w:t xml:space="preserve">. </w:t>
      </w:r>
    </w:p>
    <w:p w:rsidR="006714A6" w:rsidRPr="00302809" w:rsidRDefault="006714A6" w:rsidP="006C322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6714A6" w:rsidRPr="00DF1976" w:rsidRDefault="00563039" w:rsidP="005630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36245">
        <w:rPr>
          <w:b/>
          <w:sz w:val="28"/>
          <w:szCs w:val="28"/>
        </w:rPr>
        <w:t xml:space="preserve">8.2.3. </w:t>
      </w:r>
      <w:r w:rsidR="006714A6" w:rsidRPr="00B36245">
        <w:rPr>
          <w:b/>
          <w:sz w:val="28"/>
          <w:szCs w:val="28"/>
        </w:rPr>
        <w:t xml:space="preserve">Эксплуатация и содержание объекта </w:t>
      </w:r>
      <w:r w:rsidR="00555616" w:rsidRPr="00B36245">
        <w:rPr>
          <w:b/>
          <w:sz w:val="28"/>
          <w:szCs w:val="28"/>
        </w:rPr>
        <w:t>предусмотренного проектом:</w:t>
      </w:r>
      <w:r w:rsidR="00175124" w:rsidRPr="00175124">
        <w:rPr>
          <w:sz w:val="28"/>
          <w:szCs w:val="28"/>
        </w:rPr>
        <w:t>НЕТ.</w:t>
      </w:r>
    </w:p>
    <w:p w:rsidR="006714A6" w:rsidRPr="00302809" w:rsidRDefault="006714A6" w:rsidP="00910EDB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76D2C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C76D2C">
        <w:rPr>
          <w:sz w:val="22"/>
          <w:szCs w:val="22"/>
        </w:rPr>
        <w:t>содержать</w:t>
      </w:r>
      <w:proofErr w:type="gramEnd"/>
      <w:r w:rsidRPr="00C76D2C">
        <w:rPr>
          <w:sz w:val="22"/>
          <w:szCs w:val="22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347"/>
        <w:gridCol w:w="1483"/>
        <w:gridCol w:w="2212"/>
        <w:gridCol w:w="1368"/>
      </w:tblGrid>
      <w:tr w:rsidR="006714A6" w:rsidRPr="00302809" w:rsidTr="00895752">
        <w:tc>
          <w:tcPr>
            <w:tcW w:w="769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№ п/п</w:t>
            </w:r>
          </w:p>
        </w:tc>
        <w:tc>
          <w:tcPr>
            <w:tcW w:w="3347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Мероприятия по эксплуатации и содержанию объектана первый год после завершения проекта</w:t>
            </w:r>
          </w:p>
        </w:tc>
        <w:tc>
          <w:tcPr>
            <w:tcW w:w="1483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Средства </w:t>
            </w:r>
            <w:r w:rsidRPr="00A81B1A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</w:t>
            </w:r>
            <w:r>
              <w:rPr>
                <w:sz w:val="24"/>
                <w:szCs w:val="24"/>
              </w:rPr>
              <w:t>и т.д.</w:t>
            </w:r>
            <w:r w:rsidRPr="00302809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68" w:type="dxa"/>
          </w:tcPr>
          <w:p w:rsidR="006714A6" w:rsidRPr="00302809" w:rsidRDefault="006714A6" w:rsidP="00910E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Итого (руб.)</w:t>
            </w:r>
          </w:p>
        </w:tc>
      </w:tr>
      <w:tr w:rsidR="006714A6" w:rsidRPr="00302809" w:rsidTr="00895752">
        <w:tc>
          <w:tcPr>
            <w:tcW w:w="769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302809" w:rsidTr="00895752">
        <w:tc>
          <w:tcPr>
            <w:tcW w:w="769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Всего</w:t>
            </w:r>
          </w:p>
        </w:tc>
        <w:tc>
          <w:tcPr>
            <w:tcW w:w="1483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302809" w:rsidRDefault="006714A6" w:rsidP="0089575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714A6" w:rsidRPr="00764922" w:rsidRDefault="00910EDB" w:rsidP="00910E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4922">
        <w:rPr>
          <w:b/>
          <w:sz w:val="28"/>
          <w:szCs w:val="28"/>
        </w:rPr>
        <w:lastRenderedPageBreak/>
        <w:t xml:space="preserve">8.3. </w:t>
      </w:r>
      <w:r w:rsidR="006714A6" w:rsidRPr="00764922">
        <w:rPr>
          <w:b/>
          <w:sz w:val="28"/>
          <w:szCs w:val="28"/>
        </w:rPr>
        <w:t>Участие населения, юридических лиц, индивидуальных предпринимателей, общественных организаций и т.д. в определении проекта и содействие в его реализации:</w:t>
      </w:r>
    </w:p>
    <w:p w:rsidR="00222492" w:rsidRDefault="00910EDB" w:rsidP="002224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22492">
        <w:rPr>
          <w:b/>
          <w:sz w:val="28"/>
          <w:szCs w:val="28"/>
        </w:rPr>
        <w:t xml:space="preserve">8.3.1. </w:t>
      </w:r>
      <w:r w:rsidR="006714A6" w:rsidRPr="00222492">
        <w:rPr>
          <w:b/>
          <w:sz w:val="28"/>
          <w:szCs w:val="28"/>
        </w:rPr>
        <w:t>Число лиц, принявших участие в определении приоритетности проблемы в процессе предварительного рассмотрени</w:t>
      </w:r>
      <w:r w:rsidR="006714A6" w:rsidRPr="0023130B">
        <w:rPr>
          <w:b/>
          <w:sz w:val="28"/>
          <w:szCs w:val="28"/>
        </w:rPr>
        <w:t>я:</w:t>
      </w:r>
      <w:r w:rsidR="00222492" w:rsidRPr="0023130B">
        <w:rPr>
          <w:sz w:val="28"/>
          <w:szCs w:val="28"/>
          <w:u w:val="single"/>
        </w:rPr>
        <w:t>согласно протоколу заседания инициативной группы д. Согом</w:t>
      </w:r>
    </w:p>
    <w:p w:rsidR="006714A6" w:rsidRPr="00E60720" w:rsidRDefault="00910EDB" w:rsidP="00E607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E60720">
        <w:rPr>
          <w:b/>
          <w:sz w:val="28"/>
          <w:szCs w:val="28"/>
        </w:rPr>
        <w:t xml:space="preserve">8.3.2. </w:t>
      </w:r>
      <w:r w:rsidR="006714A6" w:rsidRPr="00E60720">
        <w:rPr>
          <w:b/>
          <w:sz w:val="28"/>
          <w:szCs w:val="28"/>
        </w:rPr>
        <w:t xml:space="preserve">Число лиц, принявших участие </w:t>
      </w:r>
      <w:r w:rsidR="006714A6" w:rsidRPr="0023130B">
        <w:rPr>
          <w:b/>
          <w:sz w:val="28"/>
          <w:szCs w:val="28"/>
        </w:rPr>
        <w:t>в собрании граждан:</w:t>
      </w:r>
      <w:r w:rsidR="00E60720" w:rsidRPr="0023130B">
        <w:rPr>
          <w:sz w:val="28"/>
          <w:szCs w:val="28"/>
        </w:rPr>
        <w:t>1</w:t>
      </w:r>
      <w:r w:rsidR="0023130B" w:rsidRPr="0023130B">
        <w:rPr>
          <w:sz w:val="28"/>
          <w:szCs w:val="28"/>
        </w:rPr>
        <w:t xml:space="preserve">0 </w:t>
      </w:r>
      <w:r w:rsidR="00E60720" w:rsidRPr="0023130B">
        <w:rPr>
          <w:sz w:val="28"/>
          <w:szCs w:val="28"/>
        </w:rPr>
        <w:t>человек.</w:t>
      </w:r>
      <w:r w:rsidR="00E60720">
        <w:rPr>
          <w:sz w:val="22"/>
          <w:szCs w:val="22"/>
        </w:rPr>
        <w:tab/>
      </w:r>
    </w:p>
    <w:p w:rsidR="000F0862" w:rsidRDefault="00910EDB" w:rsidP="00EF6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862">
        <w:rPr>
          <w:b/>
          <w:sz w:val="28"/>
          <w:szCs w:val="28"/>
        </w:rPr>
        <w:t xml:space="preserve">8.3.3. </w:t>
      </w:r>
      <w:r w:rsidR="006714A6" w:rsidRPr="000F0862">
        <w:rPr>
          <w:b/>
          <w:sz w:val="28"/>
          <w:szCs w:val="28"/>
        </w:rPr>
        <w:t xml:space="preserve">Количество лиц (подписей) в поддержку проекта </w:t>
      </w:r>
      <w:r w:rsidR="006714A6" w:rsidRPr="000F0862">
        <w:rPr>
          <w:b/>
          <w:iCs/>
          <w:sz w:val="28"/>
          <w:szCs w:val="28"/>
        </w:rPr>
        <w:t>и принявших участие в определении параметров проекта на заключительномсобрании</w:t>
      </w:r>
    </w:p>
    <w:p w:rsidR="00EF6A8F" w:rsidRPr="00EF6A8F" w:rsidRDefault="00EF6A8F" w:rsidP="00EF6A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Жители деревни Согом единогласным решением поддержали проект: «</w:t>
      </w:r>
      <w:r w:rsidR="00730C58">
        <w:rPr>
          <w:sz w:val="28"/>
          <w:szCs w:val="28"/>
          <w:u w:val="single"/>
        </w:rPr>
        <w:t>С</w:t>
      </w:r>
      <w:r w:rsidRPr="00EF6A8F">
        <w:rPr>
          <w:sz w:val="28"/>
          <w:szCs w:val="28"/>
          <w:u w:val="single"/>
        </w:rPr>
        <w:t>троительства детской игровой площадки для детей возрасте от 0 до 12 лет на придворной территории МКУК «</w:t>
      </w:r>
      <w:proofErr w:type="spellStart"/>
      <w:r w:rsidRPr="00EF6A8F">
        <w:rPr>
          <w:sz w:val="28"/>
          <w:szCs w:val="28"/>
          <w:u w:val="single"/>
        </w:rPr>
        <w:t>СДКиД</w:t>
      </w:r>
      <w:proofErr w:type="spellEnd"/>
      <w:r w:rsidRPr="00EF6A8F">
        <w:rPr>
          <w:sz w:val="28"/>
          <w:szCs w:val="28"/>
          <w:u w:val="single"/>
        </w:rPr>
        <w:t xml:space="preserve">» с жителями д. </w:t>
      </w:r>
      <w:r>
        <w:rPr>
          <w:sz w:val="28"/>
          <w:szCs w:val="28"/>
          <w:u w:val="single"/>
        </w:rPr>
        <w:t xml:space="preserve">Согом», </w:t>
      </w:r>
      <w:r w:rsidRPr="00EF6A8F">
        <w:rPr>
          <w:sz w:val="28"/>
          <w:szCs w:val="28"/>
          <w:u w:val="single"/>
        </w:rPr>
        <w:t>протокол</w:t>
      </w:r>
      <w:r>
        <w:rPr>
          <w:sz w:val="28"/>
          <w:szCs w:val="28"/>
          <w:u w:val="single"/>
        </w:rPr>
        <w:t xml:space="preserve"> № 2 собрания от 25.02</w:t>
      </w:r>
      <w:r w:rsidRPr="00EF6A8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EF6A8F">
        <w:rPr>
          <w:sz w:val="28"/>
          <w:szCs w:val="28"/>
          <w:u w:val="single"/>
        </w:rPr>
        <w:t xml:space="preserve"> года.</w:t>
      </w:r>
    </w:p>
    <w:p w:rsidR="00AD7BE8" w:rsidRDefault="000F746B" w:rsidP="005E63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F746B">
        <w:rPr>
          <w:sz w:val="22"/>
          <w:szCs w:val="22"/>
        </w:rPr>
        <w:t>(заполняется на основании заключительного протокола)</w:t>
      </w:r>
    </w:p>
    <w:p w:rsidR="00910EDB" w:rsidRPr="00FC21F6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F6">
        <w:rPr>
          <w:b/>
          <w:sz w:val="28"/>
          <w:szCs w:val="28"/>
        </w:rPr>
        <w:t xml:space="preserve">8.3.4. </w:t>
      </w:r>
      <w:r w:rsidR="006714A6" w:rsidRPr="00FC21F6">
        <w:rPr>
          <w:b/>
          <w:sz w:val="28"/>
          <w:szCs w:val="28"/>
        </w:rPr>
        <w:t xml:space="preserve">Наличие видео и/или аудиозаписи с собрания </w:t>
      </w:r>
      <w:r w:rsidRPr="00FC21F6">
        <w:rPr>
          <w:b/>
          <w:sz w:val="28"/>
          <w:szCs w:val="28"/>
        </w:rPr>
        <w:br/>
      </w:r>
      <w:r w:rsidR="006714A6" w:rsidRPr="00FC21F6">
        <w:rPr>
          <w:b/>
          <w:sz w:val="28"/>
          <w:szCs w:val="28"/>
        </w:rPr>
        <w:t xml:space="preserve">граждан, на котором решался вопрос по </w:t>
      </w:r>
      <w:r w:rsidRPr="00FC21F6">
        <w:rPr>
          <w:b/>
          <w:sz w:val="28"/>
          <w:szCs w:val="28"/>
        </w:rPr>
        <w:t>участию в проекте:</w:t>
      </w:r>
      <w:r w:rsidR="004C711E">
        <w:rPr>
          <w:sz w:val="28"/>
          <w:szCs w:val="28"/>
        </w:rPr>
        <w:t>ДА.</w:t>
      </w:r>
    </w:p>
    <w:p w:rsidR="006714A6" w:rsidRPr="00FC21F6" w:rsidRDefault="006714A6" w:rsidP="00910E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1F6">
        <w:rPr>
          <w:sz w:val="22"/>
          <w:szCs w:val="22"/>
        </w:rPr>
        <w:t xml:space="preserve"> (прикладывается к заявке на магнитном или цифровом носителе)</w:t>
      </w:r>
    </w:p>
    <w:p w:rsidR="006714A6" w:rsidRPr="00FC21F6" w:rsidRDefault="00910EDB" w:rsidP="00910E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1F6">
        <w:rPr>
          <w:b/>
          <w:sz w:val="28"/>
          <w:szCs w:val="28"/>
        </w:rPr>
        <w:t xml:space="preserve">8.4. </w:t>
      </w:r>
      <w:r w:rsidR="006714A6" w:rsidRPr="00FC21F6">
        <w:rPr>
          <w:b/>
          <w:sz w:val="28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6714A6" w:rsidRDefault="00910EDB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1F6">
        <w:rPr>
          <w:b/>
          <w:sz w:val="28"/>
          <w:szCs w:val="28"/>
        </w:rPr>
        <w:t xml:space="preserve">8.4.1. </w:t>
      </w:r>
      <w:r w:rsidR="006714A6" w:rsidRPr="00FC21F6">
        <w:rPr>
          <w:b/>
          <w:sz w:val="28"/>
          <w:szCs w:val="28"/>
        </w:rPr>
        <w:t>Использовались ли СМИ для информирования населения в процессе отбора и подготовки проекта?</w:t>
      </w:r>
      <w:r w:rsidR="004C711E">
        <w:rPr>
          <w:sz w:val="28"/>
          <w:szCs w:val="28"/>
        </w:rPr>
        <w:t>ДА.</w:t>
      </w:r>
    </w:p>
    <w:p w:rsidR="004C711E" w:rsidRDefault="005F28E1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357A52" w:rsidRPr="00833E46">
          <w:rPr>
            <w:rStyle w:val="ad"/>
            <w:sz w:val="28"/>
            <w:szCs w:val="28"/>
          </w:rPr>
          <w:t>http://admsogom.ru/o-podgotovke-dokumentov-na-konkursnyy-otbor-proektov-initciativnogo-byudzhetirovaniya.html</w:t>
        </w:r>
      </w:hyperlink>
    </w:p>
    <w:p w:rsidR="006714A6" w:rsidRPr="00302809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6714A6" w:rsidRPr="00FC4E7B" w:rsidRDefault="00910EDB" w:rsidP="00910E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3C0E">
        <w:rPr>
          <w:b/>
          <w:sz w:val="28"/>
          <w:szCs w:val="28"/>
        </w:rPr>
        <w:t xml:space="preserve">8.4.2. </w:t>
      </w:r>
      <w:r w:rsidR="006714A6" w:rsidRPr="00393C0E">
        <w:rPr>
          <w:b/>
          <w:sz w:val="28"/>
          <w:szCs w:val="28"/>
        </w:rPr>
        <w:t xml:space="preserve">Проведение мероприятий, посвященных предварительному </w:t>
      </w:r>
      <w:r w:rsidR="006714A6" w:rsidRPr="00FC4E7B">
        <w:rPr>
          <w:b/>
          <w:sz w:val="28"/>
          <w:szCs w:val="28"/>
        </w:rPr>
        <w:t>обсуждению проекта:</w:t>
      </w:r>
    </w:p>
    <w:p w:rsidR="006714A6" w:rsidRPr="00FC4E7B" w:rsidRDefault="006714A6" w:rsidP="00910E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C4E7B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6714A6" w:rsidRPr="00FC4E7B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E7B">
        <w:rPr>
          <w:sz w:val="28"/>
          <w:szCs w:val="28"/>
        </w:rPr>
        <w:t>подписные листы в количестве</w:t>
      </w:r>
      <w:r w:rsidR="000B25C4">
        <w:rPr>
          <w:sz w:val="28"/>
          <w:szCs w:val="28"/>
        </w:rPr>
        <w:t>4</w:t>
      </w:r>
      <w:r w:rsidRPr="00FC4E7B">
        <w:rPr>
          <w:sz w:val="28"/>
          <w:szCs w:val="28"/>
        </w:rPr>
        <w:t>штук;</w:t>
      </w:r>
    </w:p>
    <w:p w:rsidR="006714A6" w:rsidRPr="00FC4E7B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E7B">
        <w:rPr>
          <w:sz w:val="28"/>
          <w:szCs w:val="28"/>
        </w:rPr>
        <w:t>анкеты в количестве</w:t>
      </w:r>
      <w:r w:rsidR="00D37D2E" w:rsidRPr="00FC4E7B">
        <w:rPr>
          <w:sz w:val="28"/>
          <w:szCs w:val="28"/>
        </w:rPr>
        <w:t xml:space="preserve"> 0 </w:t>
      </w:r>
      <w:r w:rsidRPr="00FC4E7B">
        <w:rPr>
          <w:sz w:val="28"/>
          <w:szCs w:val="28"/>
        </w:rPr>
        <w:t>штук;</w:t>
      </w:r>
    </w:p>
    <w:p w:rsidR="006714A6" w:rsidRPr="00FC4E7B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E7B">
        <w:rPr>
          <w:sz w:val="28"/>
          <w:szCs w:val="28"/>
        </w:rPr>
        <w:t>предварительные обсуждения в количестве</w:t>
      </w:r>
      <w:r w:rsidR="00D37D2E" w:rsidRPr="00FC4E7B">
        <w:rPr>
          <w:sz w:val="28"/>
          <w:szCs w:val="28"/>
        </w:rPr>
        <w:t xml:space="preserve"> 1</w:t>
      </w:r>
      <w:r w:rsidRPr="00FC4E7B">
        <w:rPr>
          <w:sz w:val="28"/>
          <w:szCs w:val="28"/>
        </w:rPr>
        <w:t>собраний;</w:t>
      </w:r>
    </w:p>
    <w:p w:rsidR="006714A6" w:rsidRPr="00FC4E7B" w:rsidRDefault="006714A6" w:rsidP="00910ED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E7B">
        <w:rPr>
          <w:sz w:val="28"/>
          <w:szCs w:val="28"/>
        </w:rPr>
        <w:t>подомовой об</w:t>
      </w:r>
      <w:r w:rsidR="00910EDB" w:rsidRPr="00FC4E7B">
        <w:rPr>
          <w:sz w:val="28"/>
          <w:szCs w:val="28"/>
        </w:rPr>
        <w:t xml:space="preserve">ход населения в количестве </w:t>
      </w:r>
      <w:r w:rsidR="00393C0E" w:rsidRPr="00FC4E7B">
        <w:rPr>
          <w:sz w:val="28"/>
          <w:szCs w:val="28"/>
        </w:rPr>
        <w:t xml:space="preserve">82 </w:t>
      </w:r>
      <w:r w:rsidRPr="00FC4E7B">
        <w:rPr>
          <w:sz w:val="28"/>
          <w:szCs w:val="28"/>
        </w:rPr>
        <w:t>домохозяйств;</w:t>
      </w:r>
    </w:p>
    <w:p w:rsidR="006714A6" w:rsidRPr="00FC4E7B" w:rsidRDefault="006714A6" w:rsidP="0020356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E7B">
        <w:rPr>
          <w:sz w:val="28"/>
          <w:szCs w:val="28"/>
        </w:rPr>
        <w:t xml:space="preserve">в социальных сетях </w:t>
      </w:r>
      <w:proofErr w:type="spellStart"/>
      <w:r w:rsidR="00D43551" w:rsidRPr="00FC4E7B">
        <w:rPr>
          <w:bCs/>
          <w:sz w:val="28"/>
          <w:szCs w:val="28"/>
          <w:shd w:val="clear" w:color="auto" w:fill="FFFFFF"/>
        </w:rPr>
        <w:t>Viber</w:t>
      </w:r>
      <w:proofErr w:type="spellEnd"/>
      <w:r w:rsidR="00D43551" w:rsidRPr="00FC4E7B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D43551" w:rsidRPr="00FC4E7B">
        <w:rPr>
          <w:bCs/>
          <w:sz w:val="28"/>
          <w:szCs w:val="28"/>
          <w:shd w:val="clear" w:color="auto" w:fill="FFFFFF"/>
        </w:rPr>
        <w:t>Вайбер</w:t>
      </w:r>
      <w:proofErr w:type="spellEnd"/>
      <w:r w:rsidR="00D43551" w:rsidRPr="00FC4E7B">
        <w:rPr>
          <w:bCs/>
          <w:sz w:val="28"/>
          <w:szCs w:val="28"/>
          <w:shd w:val="clear" w:color="auto" w:fill="FFFFFF"/>
        </w:rPr>
        <w:t>)</w:t>
      </w:r>
      <w:r w:rsidR="00203569" w:rsidRPr="00FC4E7B">
        <w:rPr>
          <w:sz w:val="28"/>
          <w:szCs w:val="28"/>
        </w:rPr>
        <w:t>, vk.com (</w:t>
      </w:r>
      <w:proofErr w:type="spellStart"/>
      <w:r w:rsidR="00203569" w:rsidRPr="00FC4E7B">
        <w:rPr>
          <w:sz w:val="28"/>
          <w:szCs w:val="28"/>
        </w:rPr>
        <w:t>вконтакте</w:t>
      </w:r>
      <w:proofErr w:type="spellEnd"/>
      <w:r w:rsidR="00203569" w:rsidRPr="00FC4E7B">
        <w:rPr>
          <w:sz w:val="28"/>
          <w:szCs w:val="28"/>
        </w:rPr>
        <w:t>)</w:t>
      </w:r>
    </w:p>
    <w:p w:rsidR="00F838EF" w:rsidRPr="006E6F05" w:rsidRDefault="00F838EF" w:rsidP="00F838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F243E5" w:rsidRDefault="00910EDB" w:rsidP="00910E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43E5">
        <w:rPr>
          <w:b/>
          <w:sz w:val="28"/>
          <w:szCs w:val="28"/>
        </w:rPr>
        <w:t xml:space="preserve">9. </w:t>
      </w:r>
      <w:r w:rsidR="006714A6" w:rsidRPr="00F243E5">
        <w:rPr>
          <w:b/>
          <w:sz w:val="28"/>
          <w:szCs w:val="28"/>
        </w:rPr>
        <w:t>Сведения об инициативной группе:</w:t>
      </w:r>
    </w:p>
    <w:p w:rsidR="006714A6" w:rsidRPr="00D61011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3E5">
        <w:rPr>
          <w:b/>
          <w:sz w:val="28"/>
          <w:szCs w:val="28"/>
        </w:rPr>
        <w:t>Руководитель  инициативной гр</w:t>
      </w:r>
      <w:r w:rsidR="00910EDB" w:rsidRPr="00F243E5">
        <w:rPr>
          <w:b/>
          <w:sz w:val="28"/>
          <w:szCs w:val="28"/>
        </w:rPr>
        <w:t>уппы</w:t>
      </w:r>
      <w:r w:rsidR="00825860" w:rsidRPr="00F243E5">
        <w:rPr>
          <w:b/>
          <w:sz w:val="28"/>
          <w:szCs w:val="28"/>
        </w:rPr>
        <w:t>:</w:t>
      </w:r>
      <w:r w:rsidR="00825860">
        <w:rPr>
          <w:sz w:val="28"/>
          <w:szCs w:val="28"/>
        </w:rPr>
        <w:t xml:space="preserve"> ПолуяновГригорий Владимирович</w:t>
      </w:r>
      <w:r w:rsidR="00825860" w:rsidRPr="00825860">
        <w:rPr>
          <w:sz w:val="28"/>
          <w:szCs w:val="28"/>
        </w:rPr>
        <w:t>, глава поселения</w:t>
      </w:r>
      <w:r w:rsidR="00825860">
        <w:rPr>
          <w:sz w:val="28"/>
          <w:szCs w:val="28"/>
        </w:rPr>
        <w:t>, тел. 8(902)814-80-49</w:t>
      </w:r>
    </w:p>
    <w:p w:rsidR="00DB7F72" w:rsidRDefault="006714A6" w:rsidP="00DB7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1339">
        <w:rPr>
          <w:sz w:val="28"/>
          <w:szCs w:val="28"/>
        </w:rPr>
        <w:t>е</w:t>
      </w:r>
      <w:proofErr w:type="gramEnd"/>
      <w:r w:rsidRPr="00F36D0D">
        <w:rPr>
          <w:sz w:val="28"/>
          <w:szCs w:val="28"/>
        </w:rPr>
        <w:t>-</w:t>
      </w:r>
      <w:r w:rsidRPr="008F1339">
        <w:rPr>
          <w:sz w:val="28"/>
          <w:szCs w:val="28"/>
          <w:lang w:val="en-US"/>
        </w:rPr>
        <w:t>mail</w:t>
      </w:r>
      <w:r w:rsidR="00DB7F72" w:rsidRPr="00F36D0D">
        <w:rPr>
          <w:sz w:val="28"/>
          <w:szCs w:val="28"/>
        </w:rPr>
        <w:t xml:space="preserve">: </w:t>
      </w:r>
      <w:hyperlink r:id="rId8" w:history="1">
        <w:r w:rsidR="00892DFF" w:rsidRPr="00546193">
          <w:rPr>
            <w:rStyle w:val="ad"/>
            <w:sz w:val="28"/>
            <w:szCs w:val="28"/>
            <w:lang w:val="en-US"/>
          </w:rPr>
          <w:t>sgm</w:t>
        </w:r>
        <w:r w:rsidR="00892DFF" w:rsidRPr="00546193">
          <w:rPr>
            <w:rStyle w:val="ad"/>
            <w:sz w:val="28"/>
            <w:szCs w:val="28"/>
          </w:rPr>
          <w:t>@</w:t>
        </w:r>
        <w:r w:rsidR="00892DFF" w:rsidRPr="00546193">
          <w:rPr>
            <w:rStyle w:val="ad"/>
            <w:sz w:val="28"/>
            <w:szCs w:val="28"/>
            <w:lang w:val="en-US"/>
          </w:rPr>
          <w:t>hmrn</w:t>
        </w:r>
        <w:r w:rsidR="00892DFF" w:rsidRPr="00546193">
          <w:rPr>
            <w:rStyle w:val="ad"/>
            <w:sz w:val="28"/>
            <w:szCs w:val="28"/>
          </w:rPr>
          <w:t>.</w:t>
        </w:r>
        <w:r w:rsidR="00892DFF" w:rsidRPr="00546193">
          <w:rPr>
            <w:rStyle w:val="ad"/>
            <w:sz w:val="28"/>
            <w:szCs w:val="28"/>
            <w:lang w:val="en-US"/>
          </w:rPr>
          <w:t>ru</w:t>
        </w:r>
      </w:hyperlink>
    </w:p>
    <w:p w:rsidR="001A5323" w:rsidRPr="001A5323" w:rsidRDefault="001A5323" w:rsidP="00DB7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F87833" w:rsidRDefault="006714A6" w:rsidP="006714A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7833">
        <w:rPr>
          <w:b/>
          <w:sz w:val="28"/>
          <w:szCs w:val="28"/>
        </w:rPr>
        <w:t>Состав инициативной группы:</w:t>
      </w:r>
    </w:p>
    <w:p w:rsidR="00910EDB" w:rsidRPr="00123A2A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A2A">
        <w:rPr>
          <w:sz w:val="28"/>
          <w:szCs w:val="28"/>
        </w:rPr>
        <w:t>1.</w:t>
      </w:r>
      <w:r w:rsidR="00AC3C28" w:rsidRPr="00123A2A">
        <w:rPr>
          <w:sz w:val="28"/>
          <w:szCs w:val="28"/>
        </w:rPr>
        <w:t>Рудаков Сергей Александрович,  депутат Совета депутатов сельского поселения Согом, тел.</w:t>
      </w:r>
      <w:r w:rsidR="00963B02" w:rsidRPr="00123A2A">
        <w:rPr>
          <w:sz w:val="28"/>
          <w:szCs w:val="28"/>
        </w:rPr>
        <w:t>8(982)5065271</w:t>
      </w:r>
      <w:r w:rsidR="00AC3C28" w:rsidRPr="00123A2A">
        <w:rPr>
          <w:sz w:val="28"/>
          <w:szCs w:val="28"/>
        </w:rPr>
        <w:t>.</w:t>
      </w:r>
    </w:p>
    <w:p w:rsidR="00910EDB" w:rsidRPr="00123A2A" w:rsidRDefault="006714A6" w:rsidP="0091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A2A">
        <w:rPr>
          <w:sz w:val="28"/>
          <w:szCs w:val="28"/>
        </w:rPr>
        <w:lastRenderedPageBreak/>
        <w:t>2.</w:t>
      </w:r>
      <w:r w:rsidR="001A7ED0" w:rsidRPr="00123A2A">
        <w:rPr>
          <w:sz w:val="28"/>
          <w:szCs w:val="28"/>
        </w:rPr>
        <w:t xml:space="preserve"> Петрова Татьяна Ивановна, ведущий специалист администрации поселения, тел.</w:t>
      </w:r>
      <w:r w:rsidR="00F612F2" w:rsidRPr="00123A2A">
        <w:rPr>
          <w:sz w:val="28"/>
          <w:szCs w:val="28"/>
        </w:rPr>
        <w:t>8</w:t>
      </w:r>
      <w:r w:rsidR="008D12FB" w:rsidRPr="00123A2A">
        <w:rPr>
          <w:sz w:val="28"/>
          <w:szCs w:val="28"/>
        </w:rPr>
        <w:t>(</w:t>
      </w:r>
      <w:r w:rsidR="00F612F2" w:rsidRPr="00123A2A">
        <w:rPr>
          <w:sz w:val="28"/>
          <w:szCs w:val="28"/>
        </w:rPr>
        <w:t>904</w:t>
      </w:r>
      <w:r w:rsidR="008D12FB" w:rsidRPr="00123A2A">
        <w:rPr>
          <w:sz w:val="28"/>
          <w:szCs w:val="28"/>
        </w:rPr>
        <w:t>)</w:t>
      </w:r>
      <w:r w:rsidR="00F612F2" w:rsidRPr="00123A2A">
        <w:rPr>
          <w:sz w:val="28"/>
          <w:szCs w:val="28"/>
        </w:rPr>
        <w:t>4593422</w:t>
      </w:r>
      <w:r w:rsidR="001A7ED0" w:rsidRPr="00123A2A">
        <w:rPr>
          <w:sz w:val="28"/>
          <w:szCs w:val="28"/>
        </w:rPr>
        <w:t>.</w:t>
      </w:r>
    </w:p>
    <w:p w:rsidR="00A765C4" w:rsidRDefault="00207437" w:rsidP="00A76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A2A">
        <w:rPr>
          <w:sz w:val="28"/>
          <w:szCs w:val="28"/>
        </w:rPr>
        <w:t xml:space="preserve">3.Сальникова Татьяна Владимировна, </w:t>
      </w:r>
      <w:r w:rsidR="00385516" w:rsidRPr="00123A2A">
        <w:rPr>
          <w:sz w:val="28"/>
          <w:szCs w:val="28"/>
        </w:rPr>
        <w:t>директор МКУК «</w:t>
      </w:r>
      <w:proofErr w:type="spellStart"/>
      <w:r w:rsidR="00385516" w:rsidRPr="00123A2A">
        <w:rPr>
          <w:sz w:val="28"/>
          <w:szCs w:val="28"/>
        </w:rPr>
        <w:t>СДКиД</w:t>
      </w:r>
      <w:proofErr w:type="spellEnd"/>
      <w:r w:rsidR="00385516" w:rsidRPr="00123A2A">
        <w:rPr>
          <w:sz w:val="28"/>
          <w:szCs w:val="28"/>
        </w:rPr>
        <w:t>»</w:t>
      </w:r>
      <w:r w:rsidRPr="00123A2A">
        <w:rPr>
          <w:sz w:val="28"/>
          <w:szCs w:val="28"/>
        </w:rPr>
        <w:t>, тел.</w:t>
      </w:r>
      <w:r w:rsidR="00A765C4" w:rsidRPr="00123A2A">
        <w:rPr>
          <w:sz w:val="28"/>
          <w:szCs w:val="28"/>
        </w:rPr>
        <w:t>8(912)8140608.</w:t>
      </w:r>
    </w:p>
    <w:p w:rsidR="001A5323" w:rsidRDefault="001A5323" w:rsidP="00A76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F36D0D" w:rsidRDefault="00E254F2" w:rsidP="00A765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>10</w:t>
      </w:r>
      <w:r w:rsidR="006714A6" w:rsidRPr="00F36D0D">
        <w:rPr>
          <w:b/>
          <w:sz w:val="28"/>
          <w:szCs w:val="28"/>
        </w:rPr>
        <w:t>. Дополнительная информация и комментарии:</w:t>
      </w:r>
    </w:p>
    <w:p w:rsidR="00F36D0D" w:rsidRPr="008F2856" w:rsidRDefault="00F36D0D" w:rsidP="00F3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проект получит при обустройстве территорий, прилегающих к домам. </w:t>
      </w:r>
      <w:proofErr w:type="gramStart"/>
      <w:r>
        <w:rPr>
          <w:sz w:val="28"/>
          <w:szCs w:val="28"/>
        </w:rPr>
        <w:t>С целью поддержания и развития результатов реализации проекта на 2019 и последующие периоды будут запланированы работы по содержанию территории: освещению, установке скамеек, урн, проведению регулярных общественных уборок с целью привлечения граждан к содержанию в надлежащем состоянии обустроенной территории и воспитанию у детей бережного отношения к труду людей и любимому месту для игр и времяпровождения.</w:t>
      </w:r>
      <w:proofErr w:type="gramEnd"/>
    </w:p>
    <w:p w:rsidR="006714A6" w:rsidRPr="008F133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714A6" w:rsidRPr="00F36D0D" w:rsidRDefault="006714A6" w:rsidP="00670FD7">
      <w:pPr>
        <w:tabs>
          <w:tab w:val="left" w:pos="993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36D0D">
        <w:rPr>
          <w:sz w:val="28"/>
          <w:szCs w:val="28"/>
          <w:u w:val="single"/>
        </w:rPr>
        <w:t>Глава сельского поселения</w:t>
      </w:r>
      <w:r w:rsidR="000F1F7C" w:rsidRPr="00F36D0D">
        <w:rPr>
          <w:sz w:val="28"/>
          <w:szCs w:val="28"/>
          <w:u w:val="single"/>
        </w:rPr>
        <w:t>С</w:t>
      </w:r>
      <w:r w:rsidR="00670FD7" w:rsidRPr="00F36D0D">
        <w:rPr>
          <w:sz w:val="28"/>
          <w:szCs w:val="28"/>
          <w:u w:val="single"/>
        </w:rPr>
        <w:t>огом Полуянов Григорий Владимирович</w:t>
      </w:r>
    </w:p>
    <w:p w:rsidR="006714A6" w:rsidRPr="00302809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6714A6" w:rsidRPr="00785CDD" w:rsidRDefault="006714A6" w:rsidP="006714A6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302809">
        <w:rPr>
          <w:sz w:val="24"/>
          <w:szCs w:val="28"/>
        </w:rPr>
        <w:t>Дата:________________</w:t>
      </w:r>
      <w:r w:rsidRPr="00016667">
        <w:rPr>
          <w:sz w:val="24"/>
          <w:szCs w:val="28"/>
        </w:rPr>
        <w:t xml:space="preserve">                                                          Подпись:________________</w:t>
      </w:r>
    </w:p>
    <w:sectPr w:rsidR="006714A6" w:rsidRPr="00785CDD" w:rsidSect="004177F2">
      <w:headerReference w:type="default" r:id="rId9"/>
      <w:pgSz w:w="11906" w:h="16838"/>
      <w:pgMar w:top="709" w:right="1276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D3" w:rsidRDefault="00C400D3" w:rsidP="004452CC">
      <w:r>
        <w:separator/>
      </w:r>
    </w:p>
  </w:endnote>
  <w:endnote w:type="continuationSeparator" w:id="1">
    <w:p w:rsidR="00C400D3" w:rsidRDefault="00C400D3" w:rsidP="0044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D3" w:rsidRDefault="00C400D3" w:rsidP="004452CC">
      <w:r>
        <w:separator/>
      </w:r>
    </w:p>
  </w:footnote>
  <w:footnote w:type="continuationSeparator" w:id="1">
    <w:p w:rsidR="00C400D3" w:rsidRDefault="00C400D3" w:rsidP="00445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36540"/>
      <w:docPartObj>
        <w:docPartGallery w:val="Page Numbers (Top of Page)"/>
        <w:docPartUnique/>
      </w:docPartObj>
    </w:sdtPr>
    <w:sdtContent>
      <w:p w:rsidR="000A2FB9" w:rsidRDefault="005F28E1">
        <w:pPr>
          <w:pStyle w:val="a5"/>
          <w:jc w:val="center"/>
        </w:pPr>
        <w:r>
          <w:fldChar w:fldCharType="begin"/>
        </w:r>
        <w:r w:rsidR="000A2FB9">
          <w:instrText>PAGE   \* MERGEFORMAT</w:instrText>
        </w:r>
        <w:r>
          <w:fldChar w:fldCharType="separate"/>
        </w:r>
        <w:r w:rsidR="000A5546">
          <w:rPr>
            <w:noProof/>
          </w:rPr>
          <w:t>4</w:t>
        </w:r>
        <w:r>
          <w:fldChar w:fldCharType="end"/>
        </w:r>
      </w:p>
    </w:sdtContent>
  </w:sdt>
  <w:p w:rsidR="000A2FB9" w:rsidRDefault="000A2FB9" w:rsidP="0075328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9912D4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B49AF9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18"/>
  </w:num>
  <w:num w:numId="12">
    <w:abstractNumId w:val="20"/>
  </w:num>
  <w:num w:numId="13">
    <w:abstractNumId w:val="1"/>
  </w:num>
  <w:num w:numId="14">
    <w:abstractNumId w:val="17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452CC"/>
    <w:rsid w:val="00002D99"/>
    <w:rsid w:val="0000567D"/>
    <w:rsid w:val="00007A01"/>
    <w:rsid w:val="00007F5B"/>
    <w:rsid w:val="0001178E"/>
    <w:rsid w:val="000135E4"/>
    <w:rsid w:val="00016667"/>
    <w:rsid w:val="000173A5"/>
    <w:rsid w:val="0002154B"/>
    <w:rsid w:val="00022E42"/>
    <w:rsid w:val="00023A72"/>
    <w:rsid w:val="00026158"/>
    <w:rsid w:val="00033FDB"/>
    <w:rsid w:val="000342EF"/>
    <w:rsid w:val="00035026"/>
    <w:rsid w:val="00037DC9"/>
    <w:rsid w:val="00037E8D"/>
    <w:rsid w:val="0004019B"/>
    <w:rsid w:val="00040C11"/>
    <w:rsid w:val="000412DF"/>
    <w:rsid w:val="00043688"/>
    <w:rsid w:val="00045C2B"/>
    <w:rsid w:val="0005163E"/>
    <w:rsid w:val="0006075F"/>
    <w:rsid w:val="000664F1"/>
    <w:rsid w:val="00067E16"/>
    <w:rsid w:val="00076FC5"/>
    <w:rsid w:val="00081E01"/>
    <w:rsid w:val="00086131"/>
    <w:rsid w:val="00090C5E"/>
    <w:rsid w:val="00093081"/>
    <w:rsid w:val="00095522"/>
    <w:rsid w:val="00096518"/>
    <w:rsid w:val="0009703D"/>
    <w:rsid w:val="000A2FB9"/>
    <w:rsid w:val="000A5546"/>
    <w:rsid w:val="000A5D7A"/>
    <w:rsid w:val="000A7E81"/>
    <w:rsid w:val="000B04F3"/>
    <w:rsid w:val="000B25C4"/>
    <w:rsid w:val="000C02B4"/>
    <w:rsid w:val="000C2821"/>
    <w:rsid w:val="000D364D"/>
    <w:rsid w:val="000D4DE3"/>
    <w:rsid w:val="000D7D72"/>
    <w:rsid w:val="000E0060"/>
    <w:rsid w:val="000E1173"/>
    <w:rsid w:val="000E2314"/>
    <w:rsid w:val="000E5E54"/>
    <w:rsid w:val="000E6331"/>
    <w:rsid w:val="000F0862"/>
    <w:rsid w:val="000F17F2"/>
    <w:rsid w:val="000F1F7C"/>
    <w:rsid w:val="000F53DD"/>
    <w:rsid w:val="000F6860"/>
    <w:rsid w:val="000F7404"/>
    <w:rsid w:val="000F746B"/>
    <w:rsid w:val="000F74F5"/>
    <w:rsid w:val="00100D53"/>
    <w:rsid w:val="00100EC7"/>
    <w:rsid w:val="00101D0E"/>
    <w:rsid w:val="00102CED"/>
    <w:rsid w:val="00106980"/>
    <w:rsid w:val="00112063"/>
    <w:rsid w:val="00112A3E"/>
    <w:rsid w:val="0011620D"/>
    <w:rsid w:val="0011694B"/>
    <w:rsid w:val="00116BDE"/>
    <w:rsid w:val="00116E84"/>
    <w:rsid w:val="00117953"/>
    <w:rsid w:val="00123768"/>
    <w:rsid w:val="00123A2A"/>
    <w:rsid w:val="00127D67"/>
    <w:rsid w:val="00130D30"/>
    <w:rsid w:val="0014099C"/>
    <w:rsid w:val="00140F5C"/>
    <w:rsid w:val="001419F0"/>
    <w:rsid w:val="0015162B"/>
    <w:rsid w:val="001531DB"/>
    <w:rsid w:val="00154984"/>
    <w:rsid w:val="00163C34"/>
    <w:rsid w:val="0016557F"/>
    <w:rsid w:val="00166BA1"/>
    <w:rsid w:val="00167B6A"/>
    <w:rsid w:val="00172D0C"/>
    <w:rsid w:val="00174617"/>
    <w:rsid w:val="00175124"/>
    <w:rsid w:val="00185375"/>
    <w:rsid w:val="00185B60"/>
    <w:rsid w:val="00190A18"/>
    <w:rsid w:val="001923EA"/>
    <w:rsid w:val="001A39BB"/>
    <w:rsid w:val="001A500B"/>
    <w:rsid w:val="001A5323"/>
    <w:rsid w:val="001A7ED0"/>
    <w:rsid w:val="001B02C4"/>
    <w:rsid w:val="001B17BD"/>
    <w:rsid w:val="001B21F5"/>
    <w:rsid w:val="001C35BB"/>
    <w:rsid w:val="001C3903"/>
    <w:rsid w:val="001C53B8"/>
    <w:rsid w:val="001C54FA"/>
    <w:rsid w:val="001C6253"/>
    <w:rsid w:val="001D7186"/>
    <w:rsid w:val="001E0B3D"/>
    <w:rsid w:val="001E7147"/>
    <w:rsid w:val="001F0E6A"/>
    <w:rsid w:val="001F4CFF"/>
    <w:rsid w:val="00203073"/>
    <w:rsid w:val="00203569"/>
    <w:rsid w:val="00203C10"/>
    <w:rsid w:val="00205E5C"/>
    <w:rsid w:val="00206F2D"/>
    <w:rsid w:val="00207437"/>
    <w:rsid w:val="002109E7"/>
    <w:rsid w:val="00214658"/>
    <w:rsid w:val="00222492"/>
    <w:rsid w:val="00227337"/>
    <w:rsid w:val="00227489"/>
    <w:rsid w:val="0023130B"/>
    <w:rsid w:val="00232CF3"/>
    <w:rsid w:val="00236B6E"/>
    <w:rsid w:val="00237A9C"/>
    <w:rsid w:val="0024571F"/>
    <w:rsid w:val="00247E2E"/>
    <w:rsid w:val="002500C6"/>
    <w:rsid w:val="002507F3"/>
    <w:rsid w:val="00254638"/>
    <w:rsid w:val="00255185"/>
    <w:rsid w:val="00257F85"/>
    <w:rsid w:val="002639D1"/>
    <w:rsid w:val="00266127"/>
    <w:rsid w:val="0027429A"/>
    <w:rsid w:val="00284186"/>
    <w:rsid w:val="00285C1E"/>
    <w:rsid w:val="00290C94"/>
    <w:rsid w:val="0029169E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2753"/>
    <w:rsid w:val="002B3D23"/>
    <w:rsid w:val="002B45F1"/>
    <w:rsid w:val="002B71A6"/>
    <w:rsid w:val="002C304F"/>
    <w:rsid w:val="002C3E90"/>
    <w:rsid w:val="002C5989"/>
    <w:rsid w:val="002D186B"/>
    <w:rsid w:val="002D6439"/>
    <w:rsid w:val="002E1C62"/>
    <w:rsid w:val="002E5D53"/>
    <w:rsid w:val="002E74CB"/>
    <w:rsid w:val="002F44A5"/>
    <w:rsid w:val="00302809"/>
    <w:rsid w:val="0030359A"/>
    <w:rsid w:val="00304EE0"/>
    <w:rsid w:val="0030523E"/>
    <w:rsid w:val="00320486"/>
    <w:rsid w:val="00320976"/>
    <w:rsid w:val="003227E1"/>
    <w:rsid w:val="0032526B"/>
    <w:rsid w:val="00337F92"/>
    <w:rsid w:val="003435B2"/>
    <w:rsid w:val="00345381"/>
    <w:rsid w:val="00347524"/>
    <w:rsid w:val="00350730"/>
    <w:rsid w:val="00350E8C"/>
    <w:rsid w:val="0035128B"/>
    <w:rsid w:val="0035698C"/>
    <w:rsid w:val="003579AE"/>
    <w:rsid w:val="00357A52"/>
    <w:rsid w:val="00365306"/>
    <w:rsid w:val="003677D3"/>
    <w:rsid w:val="003730CB"/>
    <w:rsid w:val="00375AC7"/>
    <w:rsid w:val="00376854"/>
    <w:rsid w:val="003800A3"/>
    <w:rsid w:val="0038096C"/>
    <w:rsid w:val="00380EC4"/>
    <w:rsid w:val="00383F48"/>
    <w:rsid w:val="00385516"/>
    <w:rsid w:val="00393C0E"/>
    <w:rsid w:val="003A4B00"/>
    <w:rsid w:val="003B5775"/>
    <w:rsid w:val="003D4442"/>
    <w:rsid w:val="003E3034"/>
    <w:rsid w:val="003E5159"/>
    <w:rsid w:val="003E606F"/>
    <w:rsid w:val="003F3093"/>
    <w:rsid w:val="003F312D"/>
    <w:rsid w:val="003F3D84"/>
    <w:rsid w:val="003F4479"/>
    <w:rsid w:val="003F4630"/>
    <w:rsid w:val="003F6DB0"/>
    <w:rsid w:val="00401282"/>
    <w:rsid w:val="004032B1"/>
    <w:rsid w:val="004053D5"/>
    <w:rsid w:val="00406966"/>
    <w:rsid w:val="00411420"/>
    <w:rsid w:val="004129EE"/>
    <w:rsid w:val="00412DEC"/>
    <w:rsid w:val="00413C0F"/>
    <w:rsid w:val="00416ABC"/>
    <w:rsid w:val="004177F2"/>
    <w:rsid w:val="004250C7"/>
    <w:rsid w:val="00427171"/>
    <w:rsid w:val="00433689"/>
    <w:rsid w:val="00433D18"/>
    <w:rsid w:val="004340A2"/>
    <w:rsid w:val="004343FC"/>
    <w:rsid w:val="00434C04"/>
    <w:rsid w:val="00436FA2"/>
    <w:rsid w:val="00442F61"/>
    <w:rsid w:val="00444295"/>
    <w:rsid w:val="004452CC"/>
    <w:rsid w:val="00445E79"/>
    <w:rsid w:val="00446200"/>
    <w:rsid w:val="00452976"/>
    <w:rsid w:val="00452E04"/>
    <w:rsid w:val="0045502D"/>
    <w:rsid w:val="00455E20"/>
    <w:rsid w:val="0046168B"/>
    <w:rsid w:val="00462FD3"/>
    <w:rsid w:val="004635E2"/>
    <w:rsid w:val="00466FF5"/>
    <w:rsid w:val="00470A1D"/>
    <w:rsid w:val="00472B96"/>
    <w:rsid w:val="00481849"/>
    <w:rsid w:val="0048215D"/>
    <w:rsid w:val="00483B62"/>
    <w:rsid w:val="004846C5"/>
    <w:rsid w:val="004870D9"/>
    <w:rsid w:val="00491261"/>
    <w:rsid w:val="00491E7C"/>
    <w:rsid w:val="004923E3"/>
    <w:rsid w:val="004932A8"/>
    <w:rsid w:val="00494B74"/>
    <w:rsid w:val="00494C21"/>
    <w:rsid w:val="0049659B"/>
    <w:rsid w:val="004A1B7C"/>
    <w:rsid w:val="004A4E9A"/>
    <w:rsid w:val="004A4F22"/>
    <w:rsid w:val="004B299F"/>
    <w:rsid w:val="004C1D6F"/>
    <w:rsid w:val="004C711E"/>
    <w:rsid w:val="004D1C3C"/>
    <w:rsid w:val="004D4826"/>
    <w:rsid w:val="004D5E0E"/>
    <w:rsid w:val="004E145A"/>
    <w:rsid w:val="004E43E0"/>
    <w:rsid w:val="00500F4F"/>
    <w:rsid w:val="00507E2D"/>
    <w:rsid w:val="00510F58"/>
    <w:rsid w:val="00514339"/>
    <w:rsid w:val="00517BA2"/>
    <w:rsid w:val="00522E13"/>
    <w:rsid w:val="00523A7E"/>
    <w:rsid w:val="005243AA"/>
    <w:rsid w:val="0052488A"/>
    <w:rsid w:val="00525E6F"/>
    <w:rsid w:val="00530DE7"/>
    <w:rsid w:val="00531383"/>
    <w:rsid w:val="00534771"/>
    <w:rsid w:val="00542211"/>
    <w:rsid w:val="00544735"/>
    <w:rsid w:val="00545195"/>
    <w:rsid w:val="0054770E"/>
    <w:rsid w:val="00551C11"/>
    <w:rsid w:val="00555616"/>
    <w:rsid w:val="00563039"/>
    <w:rsid w:val="00563C84"/>
    <w:rsid w:val="005647C2"/>
    <w:rsid w:val="0057029D"/>
    <w:rsid w:val="00571327"/>
    <w:rsid w:val="005729EC"/>
    <w:rsid w:val="005744DA"/>
    <w:rsid w:val="00590C98"/>
    <w:rsid w:val="005944E3"/>
    <w:rsid w:val="0059573D"/>
    <w:rsid w:val="005B4285"/>
    <w:rsid w:val="005B5466"/>
    <w:rsid w:val="005C1976"/>
    <w:rsid w:val="005C5188"/>
    <w:rsid w:val="005C65E7"/>
    <w:rsid w:val="005D49B5"/>
    <w:rsid w:val="005D7595"/>
    <w:rsid w:val="005D7689"/>
    <w:rsid w:val="005D7A96"/>
    <w:rsid w:val="005E12C6"/>
    <w:rsid w:val="005E23A3"/>
    <w:rsid w:val="005E6378"/>
    <w:rsid w:val="005F275B"/>
    <w:rsid w:val="005F28E1"/>
    <w:rsid w:val="005F2C17"/>
    <w:rsid w:val="005F55E9"/>
    <w:rsid w:val="005F7775"/>
    <w:rsid w:val="006035D5"/>
    <w:rsid w:val="0060374B"/>
    <w:rsid w:val="00606104"/>
    <w:rsid w:val="006077CC"/>
    <w:rsid w:val="00611D31"/>
    <w:rsid w:val="006136A2"/>
    <w:rsid w:val="006235FE"/>
    <w:rsid w:val="0062417A"/>
    <w:rsid w:val="0062604B"/>
    <w:rsid w:val="006260CD"/>
    <w:rsid w:val="00630E3F"/>
    <w:rsid w:val="00631248"/>
    <w:rsid w:val="00634A9B"/>
    <w:rsid w:val="00636B9B"/>
    <w:rsid w:val="006456E8"/>
    <w:rsid w:val="006535F3"/>
    <w:rsid w:val="00653C3E"/>
    <w:rsid w:val="006600DD"/>
    <w:rsid w:val="00660274"/>
    <w:rsid w:val="00660AC6"/>
    <w:rsid w:val="006629A6"/>
    <w:rsid w:val="00663F2C"/>
    <w:rsid w:val="00664C87"/>
    <w:rsid w:val="00670FD7"/>
    <w:rsid w:val="006714A6"/>
    <w:rsid w:val="0068552E"/>
    <w:rsid w:val="006863FD"/>
    <w:rsid w:val="00691DEB"/>
    <w:rsid w:val="0069723D"/>
    <w:rsid w:val="006A2283"/>
    <w:rsid w:val="006A4459"/>
    <w:rsid w:val="006B1552"/>
    <w:rsid w:val="006B3AC0"/>
    <w:rsid w:val="006B7786"/>
    <w:rsid w:val="006C0EB6"/>
    <w:rsid w:val="006C3226"/>
    <w:rsid w:val="006D0988"/>
    <w:rsid w:val="006D71AB"/>
    <w:rsid w:val="006E6F05"/>
    <w:rsid w:val="006E7645"/>
    <w:rsid w:val="006F0578"/>
    <w:rsid w:val="006F0DEA"/>
    <w:rsid w:val="006F371B"/>
    <w:rsid w:val="006F408C"/>
    <w:rsid w:val="006F6D57"/>
    <w:rsid w:val="00700B86"/>
    <w:rsid w:val="00702663"/>
    <w:rsid w:val="00705EBB"/>
    <w:rsid w:val="00710529"/>
    <w:rsid w:val="00712348"/>
    <w:rsid w:val="00712CBA"/>
    <w:rsid w:val="00712E2F"/>
    <w:rsid w:val="007237EA"/>
    <w:rsid w:val="00723929"/>
    <w:rsid w:val="00730135"/>
    <w:rsid w:val="00730C58"/>
    <w:rsid w:val="007369BE"/>
    <w:rsid w:val="00742790"/>
    <w:rsid w:val="00743893"/>
    <w:rsid w:val="0074756D"/>
    <w:rsid w:val="00752973"/>
    <w:rsid w:val="00753283"/>
    <w:rsid w:val="00755CF7"/>
    <w:rsid w:val="007627DE"/>
    <w:rsid w:val="00764846"/>
    <w:rsid w:val="00764922"/>
    <w:rsid w:val="00764A86"/>
    <w:rsid w:val="00770128"/>
    <w:rsid w:val="007705C3"/>
    <w:rsid w:val="007709B7"/>
    <w:rsid w:val="00774C88"/>
    <w:rsid w:val="00777455"/>
    <w:rsid w:val="00780FE2"/>
    <w:rsid w:val="00785CDD"/>
    <w:rsid w:val="0079017D"/>
    <w:rsid w:val="00790FB9"/>
    <w:rsid w:val="0079136F"/>
    <w:rsid w:val="007973FB"/>
    <w:rsid w:val="007977DC"/>
    <w:rsid w:val="007A0C35"/>
    <w:rsid w:val="007A5DF0"/>
    <w:rsid w:val="007B245F"/>
    <w:rsid w:val="007B3D5C"/>
    <w:rsid w:val="007B46AB"/>
    <w:rsid w:val="007B53DB"/>
    <w:rsid w:val="007C57E4"/>
    <w:rsid w:val="007D1615"/>
    <w:rsid w:val="007D5B96"/>
    <w:rsid w:val="007E3219"/>
    <w:rsid w:val="007E38F1"/>
    <w:rsid w:val="007E59FC"/>
    <w:rsid w:val="007E717C"/>
    <w:rsid w:val="0080777E"/>
    <w:rsid w:val="008142C3"/>
    <w:rsid w:val="008146B4"/>
    <w:rsid w:val="00814E6D"/>
    <w:rsid w:val="00816CF5"/>
    <w:rsid w:val="00822DF0"/>
    <w:rsid w:val="00823164"/>
    <w:rsid w:val="0082428A"/>
    <w:rsid w:val="00824E2E"/>
    <w:rsid w:val="00825860"/>
    <w:rsid w:val="00831493"/>
    <w:rsid w:val="00837F1D"/>
    <w:rsid w:val="00841E88"/>
    <w:rsid w:val="00855AC1"/>
    <w:rsid w:val="00856AE0"/>
    <w:rsid w:val="00856BC0"/>
    <w:rsid w:val="00866470"/>
    <w:rsid w:val="008742ED"/>
    <w:rsid w:val="00892DFF"/>
    <w:rsid w:val="00893FA0"/>
    <w:rsid w:val="00894EC3"/>
    <w:rsid w:val="00895752"/>
    <w:rsid w:val="0089791C"/>
    <w:rsid w:val="008A54EE"/>
    <w:rsid w:val="008A5709"/>
    <w:rsid w:val="008A740F"/>
    <w:rsid w:val="008B09B2"/>
    <w:rsid w:val="008B29AE"/>
    <w:rsid w:val="008B3076"/>
    <w:rsid w:val="008B49CB"/>
    <w:rsid w:val="008D0890"/>
    <w:rsid w:val="008D12FB"/>
    <w:rsid w:val="008D59CF"/>
    <w:rsid w:val="008F1247"/>
    <w:rsid w:val="008F1339"/>
    <w:rsid w:val="00906CC6"/>
    <w:rsid w:val="00907CE8"/>
    <w:rsid w:val="00910EDB"/>
    <w:rsid w:val="0091624B"/>
    <w:rsid w:val="00920F2A"/>
    <w:rsid w:val="00925AB7"/>
    <w:rsid w:val="00930B9C"/>
    <w:rsid w:val="00940BE3"/>
    <w:rsid w:val="00944E15"/>
    <w:rsid w:val="00945FA6"/>
    <w:rsid w:val="00946FC8"/>
    <w:rsid w:val="0095711A"/>
    <w:rsid w:val="009612CE"/>
    <w:rsid w:val="00963074"/>
    <w:rsid w:val="00963919"/>
    <w:rsid w:val="00963B02"/>
    <w:rsid w:val="00972A1A"/>
    <w:rsid w:val="00977CD0"/>
    <w:rsid w:val="00981122"/>
    <w:rsid w:val="009824D7"/>
    <w:rsid w:val="00983BF9"/>
    <w:rsid w:val="00990918"/>
    <w:rsid w:val="00990BA2"/>
    <w:rsid w:val="00991CCA"/>
    <w:rsid w:val="00996D59"/>
    <w:rsid w:val="009B094C"/>
    <w:rsid w:val="009B17B7"/>
    <w:rsid w:val="009B34CB"/>
    <w:rsid w:val="009B5B3A"/>
    <w:rsid w:val="009B6AF2"/>
    <w:rsid w:val="009B70DC"/>
    <w:rsid w:val="009C4A49"/>
    <w:rsid w:val="009C6092"/>
    <w:rsid w:val="009C70D1"/>
    <w:rsid w:val="009D0C66"/>
    <w:rsid w:val="009D134F"/>
    <w:rsid w:val="009D3DF5"/>
    <w:rsid w:val="009D76F7"/>
    <w:rsid w:val="009D7A65"/>
    <w:rsid w:val="009E05E8"/>
    <w:rsid w:val="009F172E"/>
    <w:rsid w:val="009F1D8B"/>
    <w:rsid w:val="009F38D8"/>
    <w:rsid w:val="00A049C9"/>
    <w:rsid w:val="00A0696D"/>
    <w:rsid w:val="00A07397"/>
    <w:rsid w:val="00A11059"/>
    <w:rsid w:val="00A151B2"/>
    <w:rsid w:val="00A16439"/>
    <w:rsid w:val="00A26004"/>
    <w:rsid w:val="00A278E6"/>
    <w:rsid w:val="00A27B17"/>
    <w:rsid w:val="00A31D16"/>
    <w:rsid w:val="00A32391"/>
    <w:rsid w:val="00A32C15"/>
    <w:rsid w:val="00A339F3"/>
    <w:rsid w:val="00A34FFF"/>
    <w:rsid w:val="00A35C33"/>
    <w:rsid w:val="00A37E86"/>
    <w:rsid w:val="00A40DF1"/>
    <w:rsid w:val="00A44942"/>
    <w:rsid w:val="00A45980"/>
    <w:rsid w:val="00A459F9"/>
    <w:rsid w:val="00A50F8F"/>
    <w:rsid w:val="00A623F6"/>
    <w:rsid w:val="00A718C8"/>
    <w:rsid w:val="00A75059"/>
    <w:rsid w:val="00A765C4"/>
    <w:rsid w:val="00A76AE0"/>
    <w:rsid w:val="00A80300"/>
    <w:rsid w:val="00A80567"/>
    <w:rsid w:val="00A81B1A"/>
    <w:rsid w:val="00A832A4"/>
    <w:rsid w:val="00A84FEA"/>
    <w:rsid w:val="00A85E64"/>
    <w:rsid w:val="00A860BB"/>
    <w:rsid w:val="00A910DC"/>
    <w:rsid w:val="00A94733"/>
    <w:rsid w:val="00A97C99"/>
    <w:rsid w:val="00AA5412"/>
    <w:rsid w:val="00AB12F4"/>
    <w:rsid w:val="00AB1CFE"/>
    <w:rsid w:val="00AB32C6"/>
    <w:rsid w:val="00AB7B12"/>
    <w:rsid w:val="00AC1899"/>
    <w:rsid w:val="00AC24BC"/>
    <w:rsid w:val="00AC3C28"/>
    <w:rsid w:val="00AC50CA"/>
    <w:rsid w:val="00AD06DF"/>
    <w:rsid w:val="00AD1BF8"/>
    <w:rsid w:val="00AD3EA0"/>
    <w:rsid w:val="00AD7BE8"/>
    <w:rsid w:val="00AE0130"/>
    <w:rsid w:val="00AE44F8"/>
    <w:rsid w:val="00AE4531"/>
    <w:rsid w:val="00AE5574"/>
    <w:rsid w:val="00AE7575"/>
    <w:rsid w:val="00AF0338"/>
    <w:rsid w:val="00AF1E47"/>
    <w:rsid w:val="00AF23AF"/>
    <w:rsid w:val="00AF4282"/>
    <w:rsid w:val="00AF7BD3"/>
    <w:rsid w:val="00B05E3F"/>
    <w:rsid w:val="00B06F49"/>
    <w:rsid w:val="00B119EC"/>
    <w:rsid w:val="00B12360"/>
    <w:rsid w:val="00B12FCD"/>
    <w:rsid w:val="00B15104"/>
    <w:rsid w:val="00B16086"/>
    <w:rsid w:val="00B21D3F"/>
    <w:rsid w:val="00B22AEE"/>
    <w:rsid w:val="00B36245"/>
    <w:rsid w:val="00B40B44"/>
    <w:rsid w:val="00B477BB"/>
    <w:rsid w:val="00B51812"/>
    <w:rsid w:val="00B6246B"/>
    <w:rsid w:val="00B64B1C"/>
    <w:rsid w:val="00B7629B"/>
    <w:rsid w:val="00B76DA9"/>
    <w:rsid w:val="00B77C8B"/>
    <w:rsid w:val="00B821E3"/>
    <w:rsid w:val="00B87B79"/>
    <w:rsid w:val="00B912DC"/>
    <w:rsid w:val="00B92AAD"/>
    <w:rsid w:val="00B95D2D"/>
    <w:rsid w:val="00BA5933"/>
    <w:rsid w:val="00BA73E9"/>
    <w:rsid w:val="00BA7E22"/>
    <w:rsid w:val="00BB07DF"/>
    <w:rsid w:val="00BB0D11"/>
    <w:rsid w:val="00BB1938"/>
    <w:rsid w:val="00BB3187"/>
    <w:rsid w:val="00BB423D"/>
    <w:rsid w:val="00BB7E3C"/>
    <w:rsid w:val="00BC73A1"/>
    <w:rsid w:val="00BD00A2"/>
    <w:rsid w:val="00BD6B7B"/>
    <w:rsid w:val="00BD756A"/>
    <w:rsid w:val="00BE05B2"/>
    <w:rsid w:val="00BE072D"/>
    <w:rsid w:val="00BE4990"/>
    <w:rsid w:val="00BE61C0"/>
    <w:rsid w:val="00BE752F"/>
    <w:rsid w:val="00BF0D6C"/>
    <w:rsid w:val="00BF3075"/>
    <w:rsid w:val="00BF4A58"/>
    <w:rsid w:val="00BF5364"/>
    <w:rsid w:val="00C02065"/>
    <w:rsid w:val="00C13420"/>
    <w:rsid w:val="00C205E1"/>
    <w:rsid w:val="00C2488D"/>
    <w:rsid w:val="00C30381"/>
    <w:rsid w:val="00C3138D"/>
    <w:rsid w:val="00C400D3"/>
    <w:rsid w:val="00C47D65"/>
    <w:rsid w:val="00C55475"/>
    <w:rsid w:val="00C56F8B"/>
    <w:rsid w:val="00C60CD2"/>
    <w:rsid w:val="00C65E7E"/>
    <w:rsid w:val="00C6749F"/>
    <w:rsid w:val="00C72990"/>
    <w:rsid w:val="00C76095"/>
    <w:rsid w:val="00C76D2C"/>
    <w:rsid w:val="00C87F4F"/>
    <w:rsid w:val="00C90834"/>
    <w:rsid w:val="00C93398"/>
    <w:rsid w:val="00CA1EBD"/>
    <w:rsid w:val="00CA680C"/>
    <w:rsid w:val="00CA69DE"/>
    <w:rsid w:val="00CB630E"/>
    <w:rsid w:val="00CC1295"/>
    <w:rsid w:val="00CC532F"/>
    <w:rsid w:val="00CD226F"/>
    <w:rsid w:val="00CD238C"/>
    <w:rsid w:val="00CD4863"/>
    <w:rsid w:val="00CD644E"/>
    <w:rsid w:val="00CE0A8C"/>
    <w:rsid w:val="00CE40A7"/>
    <w:rsid w:val="00CF23E3"/>
    <w:rsid w:val="00CF3E72"/>
    <w:rsid w:val="00CF46AE"/>
    <w:rsid w:val="00D005EF"/>
    <w:rsid w:val="00D02923"/>
    <w:rsid w:val="00D060F5"/>
    <w:rsid w:val="00D0797B"/>
    <w:rsid w:val="00D15A9A"/>
    <w:rsid w:val="00D26492"/>
    <w:rsid w:val="00D26584"/>
    <w:rsid w:val="00D26E63"/>
    <w:rsid w:val="00D27B20"/>
    <w:rsid w:val="00D329B2"/>
    <w:rsid w:val="00D34800"/>
    <w:rsid w:val="00D362A0"/>
    <w:rsid w:val="00D365A5"/>
    <w:rsid w:val="00D37D2E"/>
    <w:rsid w:val="00D37DE6"/>
    <w:rsid w:val="00D43551"/>
    <w:rsid w:val="00D4782B"/>
    <w:rsid w:val="00D61011"/>
    <w:rsid w:val="00D63F41"/>
    <w:rsid w:val="00D700C1"/>
    <w:rsid w:val="00D70798"/>
    <w:rsid w:val="00D7438F"/>
    <w:rsid w:val="00D81EE0"/>
    <w:rsid w:val="00D84B0F"/>
    <w:rsid w:val="00D86AFD"/>
    <w:rsid w:val="00D951DF"/>
    <w:rsid w:val="00D95D3A"/>
    <w:rsid w:val="00D95DB0"/>
    <w:rsid w:val="00D9791B"/>
    <w:rsid w:val="00DA1206"/>
    <w:rsid w:val="00DA6243"/>
    <w:rsid w:val="00DB2273"/>
    <w:rsid w:val="00DB4085"/>
    <w:rsid w:val="00DB7F72"/>
    <w:rsid w:val="00DC2D12"/>
    <w:rsid w:val="00DC51D1"/>
    <w:rsid w:val="00DD10E9"/>
    <w:rsid w:val="00DD1707"/>
    <w:rsid w:val="00DD269D"/>
    <w:rsid w:val="00DE3A8E"/>
    <w:rsid w:val="00DF1976"/>
    <w:rsid w:val="00DF7B7B"/>
    <w:rsid w:val="00E0266B"/>
    <w:rsid w:val="00E05E6F"/>
    <w:rsid w:val="00E1038F"/>
    <w:rsid w:val="00E11D66"/>
    <w:rsid w:val="00E149EF"/>
    <w:rsid w:val="00E15C05"/>
    <w:rsid w:val="00E208E8"/>
    <w:rsid w:val="00E211B0"/>
    <w:rsid w:val="00E22732"/>
    <w:rsid w:val="00E254F2"/>
    <w:rsid w:val="00E25838"/>
    <w:rsid w:val="00E25DC4"/>
    <w:rsid w:val="00E318DB"/>
    <w:rsid w:val="00E34FE9"/>
    <w:rsid w:val="00E4579A"/>
    <w:rsid w:val="00E458EF"/>
    <w:rsid w:val="00E464F1"/>
    <w:rsid w:val="00E46FF3"/>
    <w:rsid w:val="00E56404"/>
    <w:rsid w:val="00E56585"/>
    <w:rsid w:val="00E60720"/>
    <w:rsid w:val="00E62F1D"/>
    <w:rsid w:val="00E65760"/>
    <w:rsid w:val="00E6599E"/>
    <w:rsid w:val="00E70653"/>
    <w:rsid w:val="00E8799D"/>
    <w:rsid w:val="00E911A5"/>
    <w:rsid w:val="00E92EB6"/>
    <w:rsid w:val="00E958F7"/>
    <w:rsid w:val="00E9604F"/>
    <w:rsid w:val="00E964A7"/>
    <w:rsid w:val="00EA2BC7"/>
    <w:rsid w:val="00EA6BC3"/>
    <w:rsid w:val="00EA79E0"/>
    <w:rsid w:val="00EC2112"/>
    <w:rsid w:val="00EC7E88"/>
    <w:rsid w:val="00ED1BFB"/>
    <w:rsid w:val="00ED2611"/>
    <w:rsid w:val="00ED4879"/>
    <w:rsid w:val="00ED4945"/>
    <w:rsid w:val="00ED4C16"/>
    <w:rsid w:val="00ED569E"/>
    <w:rsid w:val="00ED7287"/>
    <w:rsid w:val="00EE3C3D"/>
    <w:rsid w:val="00EE5D7D"/>
    <w:rsid w:val="00EE630E"/>
    <w:rsid w:val="00EF2AE4"/>
    <w:rsid w:val="00EF6A8F"/>
    <w:rsid w:val="00EF76CA"/>
    <w:rsid w:val="00F02EAE"/>
    <w:rsid w:val="00F03A64"/>
    <w:rsid w:val="00F11C30"/>
    <w:rsid w:val="00F153DD"/>
    <w:rsid w:val="00F17011"/>
    <w:rsid w:val="00F221DB"/>
    <w:rsid w:val="00F243E5"/>
    <w:rsid w:val="00F24B99"/>
    <w:rsid w:val="00F3256B"/>
    <w:rsid w:val="00F35D01"/>
    <w:rsid w:val="00F36D0D"/>
    <w:rsid w:val="00F4660E"/>
    <w:rsid w:val="00F5437D"/>
    <w:rsid w:val="00F612F2"/>
    <w:rsid w:val="00F62D31"/>
    <w:rsid w:val="00F71E5C"/>
    <w:rsid w:val="00F82DC5"/>
    <w:rsid w:val="00F830D3"/>
    <w:rsid w:val="00F838EF"/>
    <w:rsid w:val="00F87833"/>
    <w:rsid w:val="00F91B82"/>
    <w:rsid w:val="00F97DBC"/>
    <w:rsid w:val="00FA1D13"/>
    <w:rsid w:val="00FA22AB"/>
    <w:rsid w:val="00FB6621"/>
    <w:rsid w:val="00FC21F6"/>
    <w:rsid w:val="00FC4E7B"/>
    <w:rsid w:val="00FC4EFD"/>
    <w:rsid w:val="00FD29CD"/>
    <w:rsid w:val="00FD2F1F"/>
    <w:rsid w:val="00FE3A35"/>
    <w:rsid w:val="00FF2459"/>
    <w:rsid w:val="00FF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ogom.ru/o-podgotovke-dokumentov-na-konkursnyy-otbor-proektov-initciativnogo-byudzhetirovaniy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Александр</cp:lastModifiedBy>
  <cp:revision>278</cp:revision>
  <cp:lastPrinted>2019-04-15T06:18:00Z</cp:lastPrinted>
  <dcterms:created xsi:type="dcterms:W3CDTF">2019-02-11T09:18:00Z</dcterms:created>
  <dcterms:modified xsi:type="dcterms:W3CDTF">2019-04-15T10:41:00Z</dcterms:modified>
</cp:coreProperties>
</file>